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4B081" w14:textId="77777777" w:rsidR="000B491A" w:rsidRPr="00614CE8" w:rsidRDefault="004C38DC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both"/>
        <w:rPr>
          <w:rFonts w:ascii="Cambria" w:hAnsi="Cambria"/>
          <w:sz w:val="26"/>
          <w:szCs w:val="26"/>
        </w:rPr>
      </w:pPr>
      <w:r w:rsidRPr="00614CE8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73EE3EA" wp14:editId="02BA6898">
            <wp:simplePos x="0" y="0"/>
            <wp:positionH relativeFrom="column">
              <wp:posOffset>1802765</wp:posOffset>
            </wp:positionH>
            <wp:positionV relativeFrom="paragraph">
              <wp:posOffset>0</wp:posOffset>
            </wp:positionV>
            <wp:extent cx="1700530" cy="1196975"/>
            <wp:effectExtent l="0" t="0" r="0" b="3175"/>
            <wp:wrapSquare wrapText="bothSides"/>
            <wp:docPr id="2" name="Picture 2" descr="C:\Users\gmolande\Documents\Chisale\Cooporate Brandings\Final Brandings\Logo\PM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olande\Documents\Chisale\Cooporate Brandings\Final Brandings\Logo\PMRA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1A" w:rsidRPr="00614CE8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B47DD" wp14:editId="1710CF6B">
                <wp:simplePos x="0" y="0"/>
                <wp:positionH relativeFrom="column">
                  <wp:posOffset>4220557</wp:posOffset>
                </wp:positionH>
                <wp:positionV relativeFrom="paragraph">
                  <wp:posOffset>173586</wp:posOffset>
                </wp:positionV>
                <wp:extent cx="153162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FF65" w14:textId="77777777" w:rsidR="00BE6A0B" w:rsidRPr="00FB614D" w:rsidRDefault="00BE6A0B" w:rsidP="000B49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</w:t>
                            </w:r>
                            <w:r w:rsidR="004C38DC">
                              <w:rPr>
                                <w:sz w:val="16"/>
                              </w:rPr>
                              <w:t>8A</w:t>
                            </w:r>
                          </w:p>
                          <w:p w14:paraId="2B83BA95" w14:textId="77777777" w:rsidR="00BE6A0B" w:rsidRPr="00FB614D" w:rsidRDefault="00BE6A0B" w:rsidP="000B491A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194C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35pt;margin-top:13.65pt;width:12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" strokecolor="white [3212]">
                <v:textbox style="mso-fit-shape-to-text:t">
                  <w:txbxContent>
                    <w:p w:rsidR="00BE6A0B" w:rsidRPr="00FB614D" w:rsidRDefault="00BE6A0B" w:rsidP="000B49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</w:t>
                      </w:r>
                      <w:r w:rsidR="004C38DC">
                        <w:rPr>
                          <w:sz w:val="16"/>
                        </w:rPr>
                        <w:t>8A</w:t>
                      </w:r>
                    </w:p>
                    <w:p w:rsidR="00BE6A0B" w:rsidRPr="00FB614D" w:rsidRDefault="00BE6A0B" w:rsidP="000B491A">
                      <w:pPr>
                        <w:jc w:val="right"/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24067F" w14:textId="77777777" w:rsidR="000B491A" w:rsidRPr="00614CE8" w:rsidRDefault="000B491A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sz w:val="26"/>
          <w:szCs w:val="26"/>
        </w:rPr>
      </w:pPr>
      <w:r w:rsidRPr="00614CE8">
        <w:rPr>
          <w:rFonts w:ascii="Cambria" w:hAnsi="Cambria"/>
          <w:sz w:val="26"/>
          <w:szCs w:val="26"/>
        </w:rPr>
        <w:t xml:space="preserve">                                     </w:t>
      </w:r>
    </w:p>
    <w:p w14:paraId="301A3AD6" w14:textId="77777777" w:rsidR="004C38DC" w:rsidRPr="00614CE8" w:rsidRDefault="004C38DC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794FF197" w14:textId="77777777" w:rsidR="004C38DC" w:rsidRPr="00614CE8" w:rsidRDefault="004C38DC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0AF4237F" w14:textId="77777777" w:rsidR="004C38DC" w:rsidRPr="00614CE8" w:rsidRDefault="004C38DC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p w14:paraId="53027981" w14:textId="77777777" w:rsidR="004C38DC" w:rsidRPr="00614CE8" w:rsidRDefault="004C38DC" w:rsidP="004C38DC">
      <w:pPr>
        <w:pStyle w:val="BodyText"/>
        <w:tabs>
          <w:tab w:val="left" w:pos="821"/>
        </w:tabs>
        <w:kinsoku w:val="0"/>
        <w:overflowPunct w:val="0"/>
        <w:spacing w:line="274" w:lineRule="auto"/>
        <w:ind w:left="0" w:right="114"/>
        <w:rPr>
          <w:rFonts w:ascii="Cambria" w:hAnsi="Cambria"/>
          <w:b/>
          <w:sz w:val="26"/>
          <w:szCs w:val="26"/>
        </w:rPr>
      </w:pPr>
    </w:p>
    <w:p w14:paraId="20FC36D0" w14:textId="77777777" w:rsidR="000B491A" w:rsidRPr="00614CE8" w:rsidRDefault="000B491A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  <w:r w:rsidRPr="00614CE8">
        <w:rPr>
          <w:rFonts w:ascii="Cambria" w:hAnsi="Cambria"/>
          <w:b/>
          <w:sz w:val="26"/>
          <w:szCs w:val="26"/>
        </w:rPr>
        <w:t xml:space="preserve">The </w:t>
      </w:r>
      <w:r w:rsidR="004C38DC" w:rsidRPr="00614CE8">
        <w:rPr>
          <w:rFonts w:ascii="Cambria" w:hAnsi="Cambria"/>
          <w:b/>
          <w:sz w:val="26"/>
          <w:szCs w:val="26"/>
        </w:rPr>
        <w:t xml:space="preserve">Pharmacy and </w:t>
      </w:r>
      <w:r w:rsidRPr="00614CE8">
        <w:rPr>
          <w:rFonts w:ascii="Cambria" w:hAnsi="Cambria"/>
          <w:b/>
          <w:sz w:val="26"/>
          <w:szCs w:val="26"/>
        </w:rPr>
        <w:t xml:space="preserve">Medicines </w:t>
      </w:r>
      <w:r w:rsidR="004C38DC" w:rsidRPr="00614CE8">
        <w:rPr>
          <w:rFonts w:ascii="Cambria" w:hAnsi="Cambria"/>
          <w:b/>
          <w:sz w:val="26"/>
          <w:szCs w:val="26"/>
        </w:rPr>
        <w:t xml:space="preserve">Regulatory Authority </w:t>
      </w:r>
      <w:r w:rsidRPr="00614CE8">
        <w:rPr>
          <w:rFonts w:ascii="Cambria" w:hAnsi="Cambria"/>
          <w:b/>
          <w:sz w:val="26"/>
          <w:szCs w:val="26"/>
        </w:rPr>
        <w:t>Act</w:t>
      </w:r>
      <w:r w:rsidR="004C38DC" w:rsidRPr="00614CE8">
        <w:rPr>
          <w:rFonts w:ascii="Cambria" w:hAnsi="Cambria"/>
          <w:b/>
          <w:sz w:val="26"/>
          <w:szCs w:val="26"/>
        </w:rPr>
        <w:t>, 2019</w:t>
      </w:r>
    </w:p>
    <w:p w14:paraId="06CF8117" w14:textId="727DD549" w:rsidR="000B491A" w:rsidRPr="00614CE8" w:rsidRDefault="004C38DC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sz w:val="26"/>
          <w:szCs w:val="26"/>
        </w:rPr>
      </w:pPr>
      <w:r w:rsidRPr="00614CE8">
        <w:rPr>
          <w:rFonts w:ascii="Cambria" w:hAnsi="Cambria"/>
          <w:sz w:val="26"/>
          <w:szCs w:val="26"/>
        </w:rPr>
        <w:t>(Act No. 9 of 2019</w:t>
      </w:r>
      <w:r w:rsidR="00480A9B">
        <w:rPr>
          <w:rFonts w:ascii="Cambria" w:hAnsi="Cambria"/>
          <w:sz w:val="26"/>
          <w:szCs w:val="26"/>
        </w:rPr>
        <w:t xml:space="preserve">, </w:t>
      </w:r>
      <w:bookmarkStart w:id="0" w:name="_GoBack"/>
      <w:bookmarkEnd w:id="0"/>
      <w:r w:rsidR="00CF6057">
        <w:rPr>
          <w:rFonts w:ascii="Cambria" w:hAnsi="Cambria"/>
          <w:sz w:val="26"/>
          <w:szCs w:val="26"/>
        </w:rPr>
        <w:t>P</w:t>
      </w:r>
      <w:r w:rsidR="00C143A5">
        <w:rPr>
          <w:rFonts w:ascii="Cambria" w:hAnsi="Cambria"/>
          <w:sz w:val="26"/>
          <w:szCs w:val="26"/>
        </w:rPr>
        <w:t>art IV Section 62</w:t>
      </w:r>
      <w:r w:rsidR="000B491A" w:rsidRPr="00614CE8">
        <w:rPr>
          <w:rFonts w:ascii="Cambria" w:hAnsi="Cambria"/>
          <w:sz w:val="26"/>
          <w:szCs w:val="26"/>
        </w:rPr>
        <w:t>)</w:t>
      </w:r>
    </w:p>
    <w:p w14:paraId="6197F352" w14:textId="77777777" w:rsidR="000B491A" w:rsidRPr="00614CE8" w:rsidRDefault="000B491A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  <w:r w:rsidRPr="00614CE8">
        <w:rPr>
          <w:rFonts w:ascii="Cambria" w:hAnsi="Cambria"/>
          <w:b/>
          <w:sz w:val="26"/>
          <w:szCs w:val="26"/>
        </w:rPr>
        <w:t>__________________________________________</w:t>
      </w:r>
    </w:p>
    <w:p w14:paraId="1D5E71D3" w14:textId="77777777" w:rsidR="000B491A" w:rsidRPr="00614CE8" w:rsidRDefault="000B491A" w:rsidP="000B491A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b/>
          <w:sz w:val="26"/>
          <w:szCs w:val="26"/>
        </w:rPr>
      </w:pPr>
    </w:p>
    <w:tbl>
      <w:tblPr>
        <w:tblW w:w="10385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133"/>
        <w:gridCol w:w="661"/>
        <w:gridCol w:w="89"/>
        <w:gridCol w:w="100"/>
        <w:gridCol w:w="679"/>
        <w:gridCol w:w="236"/>
        <w:gridCol w:w="351"/>
        <w:gridCol w:w="490"/>
        <w:gridCol w:w="160"/>
        <w:gridCol w:w="850"/>
        <w:gridCol w:w="606"/>
        <w:gridCol w:w="68"/>
        <w:gridCol w:w="56"/>
        <w:gridCol w:w="508"/>
        <w:gridCol w:w="800"/>
        <w:gridCol w:w="528"/>
        <w:gridCol w:w="439"/>
        <w:gridCol w:w="414"/>
        <w:gridCol w:w="581"/>
        <w:gridCol w:w="222"/>
      </w:tblGrid>
      <w:tr w:rsidR="000B491A" w:rsidRPr="00614CE8" w14:paraId="2735D7CA" w14:textId="77777777" w:rsidTr="00F81442">
        <w:tc>
          <w:tcPr>
            <w:tcW w:w="10385" w:type="dxa"/>
            <w:gridSpan w:val="21"/>
          </w:tcPr>
          <w:p w14:paraId="4B4167BF" w14:textId="77777777" w:rsidR="000B491A" w:rsidRPr="00614CE8" w:rsidRDefault="000B491A" w:rsidP="001079AE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after="240"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 xml:space="preserve">APPLICATION FOR </w:t>
            </w:r>
            <w:r w:rsidR="001079AE" w:rsidRPr="00614CE8">
              <w:rPr>
                <w:rFonts w:ascii="Cambria" w:hAnsi="Cambria"/>
                <w:b/>
                <w:sz w:val="26"/>
                <w:szCs w:val="26"/>
              </w:rPr>
              <w:t xml:space="preserve">A </w:t>
            </w:r>
            <w:r w:rsidRPr="00614CE8">
              <w:rPr>
                <w:rFonts w:ascii="Cambria" w:hAnsi="Cambria"/>
                <w:b/>
                <w:sz w:val="26"/>
                <w:szCs w:val="26"/>
              </w:rPr>
              <w:t>MARKETING AUTHORISATION</w:t>
            </w:r>
          </w:p>
        </w:tc>
      </w:tr>
      <w:tr w:rsidR="002B744E" w:rsidRPr="00614CE8" w14:paraId="24F7743C" w14:textId="77777777" w:rsidTr="00F81442">
        <w:tc>
          <w:tcPr>
            <w:tcW w:w="4426" w:type="dxa"/>
            <w:gridSpan w:val="7"/>
            <w:vMerge w:val="restart"/>
          </w:tcPr>
          <w:p w14:paraId="57A42C36" w14:textId="77777777" w:rsidR="000B491A" w:rsidRPr="00614CE8" w:rsidRDefault="00AB6BC7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after="240"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Please complete it electronically</w:t>
            </w:r>
          </w:p>
        </w:tc>
        <w:tc>
          <w:tcPr>
            <w:tcW w:w="2467" w:type="dxa"/>
            <w:gridSpan w:val="7"/>
            <w:vMerge w:val="restart"/>
            <w:shd w:val="clear" w:color="auto" w:fill="D9D9D9" w:themeFill="background1" w:themeFillShade="D9"/>
          </w:tcPr>
          <w:p w14:paraId="5040E690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Shaded fields for official use only</w:t>
            </w:r>
          </w:p>
        </w:tc>
        <w:tc>
          <w:tcPr>
            <w:tcW w:w="2689" w:type="dxa"/>
            <w:gridSpan w:val="5"/>
            <w:shd w:val="clear" w:color="auto" w:fill="D9D9D9" w:themeFill="background1" w:themeFillShade="D9"/>
          </w:tcPr>
          <w:p w14:paraId="64D9FF12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Application No.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</w:tcPr>
          <w:p w14:paraId="1A1B50CC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2B744E" w:rsidRPr="00614CE8" w14:paraId="26881D7B" w14:textId="77777777" w:rsidTr="00F81442">
        <w:tc>
          <w:tcPr>
            <w:tcW w:w="4426" w:type="dxa"/>
            <w:gridSpan w:val="7"/>
            <w:vMerge/>
          </w:tcPr>
          <w:p w14:paraId="4432D845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467" w:type="dxa"/>
            <w:gridSpan w:val="7"/>
            <w:vMerge/>
            <w:shd w:val="clear" w:color="auto" w:fill="D9D9D9" w:themeFill="background1" w:themeFillShade="D9"/>
          </w:tcPr>
          <w:p w14:paraId="6D9FAAED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689" w:type="dxa"/>
            <w:gridSpan w:val="5"/>
            <w:shd w:val="clear" w:color="auto" w:fill="D9D9D9" w:themeFill="background1" w:themeFillShade="D9"/>
          </w:tcPr>
          <w:p w14:paraId="216D3A77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Date and Time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</w:tcPr>
          <w:p w14:paraId="76689E26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67791E" w:rsidRPr="00614CE8" w14:paraId="6C362057" w14:textId="77777777" w:rsidTr="00F81442">
        <w:tc>
          <w:tcPr>
            <w:tcW w:w="4426" w:type="dxa"/>
            <w:gridSpan w:val="7"/>
            <w:shd w:val="clear" w:color="auto" w:fill="D9D9D9" w:themeFill="background1" w:themeFillShade="D9"/>
          </w:tcPr>
          <w:p w14:paraId="4EDFACF5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i/>
                <w:sz w:val="26"/>
                <w:szCs w:val="26"/>
              </w:rPr>
            </w:pPr>
            <w:r w:rsidRPr="00614CE8">
              <w:rPr>
                <w:rFonts w:ascii="Cambria" w:hAnsi="Cambria"/>
                <w:i/>
                <w:sz w:val="26"/>
                <w:szCs w:val="26"/>
              </w:rPr>
              <w:t>Information required</w:t>
            </w:r>
          </w:p>
        </w:tc>
        <w:tc>
          <w:tcPr>
            <w:tcW w:w="5737" w:type="dxa"/>
            <w:gridSpan w:val="13"/>
            <w:shd w:val="clear" w:color="auto" w:fill="D9D9D9" w:themeFill="background1" w:themeFillShade="D9"/>
          </w:tcPr>
          <w:p w14:paraId="75FB1276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i/>
                <w:sz w:val="26"/>
                <w:szCs w:val="26"/>
              </w:rPr>
              <w:t>Information Provided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3C002271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1F44C3" w:rsidRPr="00614CE8" w14:paraId="4047633C" w14:textId="77777777" w:rsidTr="00F81442">
        <w:trPr>
          <w:trHeight w:val="401"/>
        </w:trPr>
        <w:tc>
          <w:tcPr>
            <w:tcW w:w="10385" w:type="dxa"/>
            <w:gridSpan w:val="21"/>
          </w:tcPr>
          <w:p w14:paraId="73839AE5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 1</w:t>
            </w:r>
          </w:p>
          <w:p w14:paraId="1ADA359C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PARTICULARS OF APPLICANT</w:t>
            </w:r>
          </w:p>
        </w:tc>
      </w:tr>
      <w:tr w:rsidR="008E4550" w:rsidRPr="00614CE8" w14:paraId="73B14617" w14:textId="77777777" w:rsidTr="00F81442">
        <w:tc>
          <w:tcPr>
            <w:tcW w:w="528" w:type="dxa"/>
          </w:tcPr>
          <w:p w14:paraId="0DB6CC2B" w14:textId="77777777" w:rsidR="008E4550" w:rsidRPr="00614CE8" w:rsidRDefault="008E4550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A</w:t>
            </w:r>
          </w:p>
        </w:tc>
        <w:tc>
          <w:tcPr>
            <w:tcW w:w="9635" w:type="dxa"/>
            <w:gridSpan w:val="19"/>
          </w:tcPr>
          <w:p w14:paraId="38C33928" w14:textId="77777777" w:rsidR="008E4550" w:rsidRPr="00614CE8" w:rsidRDefault="008E4550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PARTICULARS OF COMPANY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34747B77" w14:textId="77777777" w:rsidR="008E4550" w:rsidRPr="00614CE8" w:rsidRDefault="008E4550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30ECAC0E" w14:textId="77777777" w:rsidTr="00F81442">
        <w:tc>
          <w:tcPr>
            <w:tcW w:w="528" w:type="dxa"/>
          </w:tcPr>
          <w:p w14:paraId="72DAD398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3898" w:type="dxa"/>
            <w:gridSpan w:val="6"/>
          </w:tcPr>
          <w:p w14:paraId="4FF45625" w14:textId="77777777" w:rsidR="001F44C3" w:rsidRPr="00614CE8" w:rsidRDefault="003A4D6C" w:rsidP="008E455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(a) </w:t>
            </w:r>
            <w:r w:rsidR="001F44C3" w:rsidRPr="00614CE8">
              <w:rPr>
                <w:rFonts w:ascii="Cambria" w:hAnsi="Cambria"/>
                <w:sz w:val="26"/>
                <w:szCs w:val="26"/>
              </w:rPr>
              <w:t xml:space="preserve">Name of </w:t>
            </w:r>
            <w:r w:rsidR="008E4550" w:rsidRPr="00614CE8">
              <w:rPr>
                <w:rFonts w:ascii="Cambria" w:hAnsi="Cambria"/>
                <w:sz w:val="26"/>
                <w:szCs w:val="26"/>
              </w:rPr>
              <w:t>business entity</w:t>
            </w:r>
          </w:p>
        </w:tc>
        <w:tc>
          <w:tcPr>
            <w:tcW w:w="5737" w:type="dxa"/>
            <w:gridSpan w:val="13"/>
          </w:tcPr>
          <w:p w14:paraId="6B99A0E1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FBDD6F7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7BD80253" w14:textId="77777777" w:rsidTr="00F81442">
        <w:tc>
          <w:tcPr>
            <w:tcW w:w="528" w:type="dxa"/>
          </w:tcPr>
          <w:p w14:paraId="02916557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EE95C53" w14:textId="77777777" w:rsidR="001F44C3" w:rsidRPr="00614CE8" w:rsidRDefault="003A4D6C" w:rsidP="003A4D6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(b) Tax Payer Identification Number (where applicable)</w:t>
            </w:r>
          </w:p>
        </w:tc>
        <w:tc>
          <w:tcPr>
            <w:tcW w:w="5737" w:type="dxa"/>
            <w:gridSpan w:val="13"/>
          </w:tcPr>
          <w:p w14:paraId="7987ABF3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4DC8B47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7EEE0C04" w14:textId="77777777" w:rsidTr="00F81442">
        <w:tc>
          <w:tcPr>
            <w:tcW w:w="528" w:type="dxa"/>
          </w:tcPr>
          <w:p w14:paraId="28DE1AB2" w14:textId="77777777" w:rsidR="003A4D6C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3898" w:type="dxa"/>
            <w:gridSpan w:val="6"/>
          </w:tcPr>
          <w:p w14:paraId="6BB2F1E8" w14:textId="77777777" w:rsidR="003A4D6C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Type of business entity</w:t>
            </w:r>
          </w:p>
        </w:tc>
        <w:tc>
          <w:tcPr>
            <w:tcW w:w="5737" w:type="dxa"/>
            <w:gridSpan w:val="13"/>
          </w:tcPr>
          <w:p w14:paraId="4AF749EA" w14:textId="77777777" w:rsidR="003A4D6C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BDB80EF" w14:textId="77777777" w:rsidR="003A4D6C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48A5B7DB" w14:textId="77777777" w:rsidTr="00F81442">
        <w:tc>
          <w:tcPr>
            <w:tcW w:w="528" w:type="dxa"/>
          </w:tcPr>
          <w:p w14:paraId="0D4FE254" w14:textId="77777777" w:rsidR="001F44C3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3</w:t>
            </w:r>
            <w:r w:rsidR="001F44C3" w:rsidRPr="00614CE8">
              <w:rPr>
                <w:rFonts w:ascii="Cambria" w:hAnsi="Cambria"/>
                <w:sz w:val="26"/>
                <w:szCs w:val="26"/>
              </w:rPr>
              <w:t>.</w:t>
            </w:r>
          </w:p>
        </w:tc>
        <w:tc>
          <w:tcPr>
            <w:tcW w:w="3898" w:type="dxa"/>
            <w:gridSpan w:val="6"/>
          </w:tcPr>
          <w:p w14:paraId="4CAA6125" w14:textId="77777777" w:rsidR="001F44C3" w:rsidRPr="00614CE8" w:rsidRDefault="003A4D6C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Business premises</w:t>
            </w:r>
          </w:p>
        </w:tc>
        <w:tc>
          <w:tcPr>
            <w:tcW w:w="5737" w:type="dxa"/>
            <w:gridSpan w:val="13"/>
          </w:tcPr>
          <w:p w14:paraId="3F5D9DDC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57DDD76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115DAD9" w14:textId="77777777" w:rsidTr="00F81442">
        <w:tc>
          <w:tcPr>
            <w:tcW w:w="528" w:type="dxa"/>
          </w:tcPr>
          <w:p w14:paraId="188B2B0C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DFF20B6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Plot No:</w:t>
            </w:r>
          </w:p>
        </w:tc>
        <w:tc>
          <w:tcPr>
            <w:tcW w:w="5737" w:type="dxa"/>
            <w:gridSpan w:val="13"/>
          </w:tcPr>
          <w:p w14:paraId="2F96A62F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172182A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0FA29F5" w14:textId="77777777" w:rsidTr="00F81442">
        <w:tc>
          <w:tcPr>
            <w:tcW w:w="528" w:type="dxa"/>
          </w:tcPr>
          <w:p w14:paraId="4E799DA2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AA131C9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Street:</w:t>
            </w:r>
          </w:p>
        </w:tc>
        <w:tc>
          <w:tcPr>
            <w:tcW w:w="5737" w:type="dxa"/>
            <w:gridSpan w:val="13"/>
          </w:tcPr>
          <w:p w14:paraId="04FFAF02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FE9A209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6D4D525E" w14:textId="77777777" w:rsidTr="00F81442">
        <w:tc>
          <w:tcPr>
            <w:tcW w:w="528" w:type="dxa"/>
          </w:tcPr>
          <w:p w14:paraId="38286B0E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19FC3C5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Telephone No:</w:t>
            </w:r>
          </w:p>
        </w:tc>
        <w:tc>
          <w:tcPr>
            <w:tcW w:w="5737" w:type="dxa"/>
            <w:gridSpan w:val="13"/>
          </w:tcPr>
          <w:p w14:paraId="6925FB36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1232B9E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46E76793" w14:textId="77777777" w:rsidTr="00F81442">
        <w:tc>
          <w:tcPr>
            <w:tcW w:w="528" w:type="dxa"/>
          </w:tcPr>
          <w:p w14:paraId="4A5DD7A9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D273D73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Fax No:</w:t>
            </w:r>
          </w:p>
        </w:tc>
        <w:tc>
          <w:tcPr>
            <w:tcW w:w="5737" w:type="dxa"/>
            <w:gridSpan w:val="13"/>
          </w:tcPr>
          <w:p w14:paraId="356D0A18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328FFBB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054F6F39" w14:textId="77777777" w:rsidTr="00F81442">
        <w:tc>
          <w:tcPr>
            <w:tcW w:w="528" w:type="dxa"/>
          </w:tcPr>
          <w:p w14:paraId="367D468C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7F084205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Mobile No:</w:t>
            </w:r>
          </w:p>
        </w:tc>
        <w:tc>
          <w:tcPr>
            <w:tcW w:w="5737" w:type="dxa"/>
            <w:gridSpan w:val="13"/>
          </w:tcPr>
          <w:p w14:paraId="7AD9BFDC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EA2597B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0FF5ADE2" w14:textId="77777777" w:rsidTr="00F81442">
        <w:tc>
          <w:tcPr>
            <w:tcW w:w="528" w:type="dxa"/>
          </w:tcPr>
          <w:p w14:paraId="536A7F46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37A188A8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Email address</w:t>
            </w:r>
          </w:p>
        </w:tc>
        <w:tc>
          <w:tcPr>
            <w:tcW w:w="5737" w:type="dxa"/>
            <w:gridSpan w:val="13"/>
          </w:tcPr>
          <w:p w14:paraId="4B0461E8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22CE910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40F06940" w14:textId="77777777" w:rsidTr="00F81442">
        <w:tc>
          <w:tcPr>
            <w:tcW w:w="528" w:type="dxa"/>
          </w:tcPr>
          <w:p w14:paraId="5F1C6AE1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603D17EC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Postal address</w:t>
            </w:r>
          </w:p>
        </w:tc>
        <w:tc>
          <w:tcPr>
            <w:tcW w:w="5737" w:type="dxa"/>
            <w:gridSpan w:val="13"/>
          </w:tcPr>
          <w:p w14:paraId="22CB9EF0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89D2DBB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49BAB384" w14:textId="77777777" w:rsidTr="00F81442">
        <w:tc>
          <w:tcPr>
            <w:tcW w:w="528" w:type="dxa"/>
          </w:tcPr>
          <w:p w14:paraId="6202A213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A10AD56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Town</w:t>
            </w:r>
          </w:p>
        </w:tc>
        <w:tc>
          <w:tcPr>
            <w:tcW w:w="5737" w:type="dxa"/>
            <w:gridSpan w:val="13"/>
          </w:tcPr>
          <w:p w14:paraId="0CD68E71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E23427F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F1C11F9" w14:textId="77777777" w:rsidTr="00F81442">
        <w:tc>
          <w:tcPr>
            <w:tcW w:w="528" w:type="dxa"/>
          </w:tcPr>
          <w:p w14:paraId="1A859D55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2F17935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District</w:t>
            </w:r>
          </w:p>
        </w:tc>
        <w:tc>
          <w:tcPr>
            <w:tcW w:w="5737" w:type="dxa"/>
            <w:gridSpan w:val="13"/>
          </w:tcPr>
          <w:p w14:paraId="54C3A9FD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15D308A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877C1CD" w14:textId="77777777" w:rsidTr="00F81442">
        <w:tc>
          <w:tcPr>
            <w:tcW w:w="528" w:type="dxa"/>
          </w:tcPr>
          <w:p w14:paraId="12EA5068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21B5C2E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Province</w:t>
            </w:r>
          </w:p>
        </w:tc>
        <w:tc>
          <w:tcPr>
            <w:tcW w:w="5737" w:type="dxa"/>
            <w:gridSpan w:val="13"/>
          </w:tcPr>
          <w:p w14:paraId="2EAC259B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D2B7D6F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0A6990C" w14:textId="77777777" w:rsidTr="00F81442">
        <w:tc>
          <w:tcPr>
            <w:tcW w:w="528" w:type="dxa"/>
          </w:tcPr>
          <w:p w14:paraId="15528AF9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AAA4076" w14:textId="77777777" w:rsidR="001F44C3" w:rsidRPr="00614CE8" w:rsidRDefault="001F44C3" w:rsidP="001F44C3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Country</w:t>
            </w:r>
          </w:p>
        </w:tc>
        <w:tc>
          <w:tcPr>
            <w:tcW w:w="5737" w:type="dxa"/>
            <w:gridSpan w:val="13"/>
          </w:tcPr>
          <w:p w14:paraId="1077A5B8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91D35D2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49B0C2B" w14:textId="77777777" w:rsidTr="00F81442">
        <w:tc>
          <w:tcPr>
            <w:tcW w:w="528" w:type="dxa"/>
          </w:tcPr>
          <w:p w14:paraId="224A4072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B</w:t>
            </w:r>
          </w:p>
        </w:tc>
        <w:tc>
          <w:tcPr>
            <w:tcW w:w="3898" w:type="dxa"/>
            <w:gridSpan w:val="6"/>
          </w:tcPr>
          <w:p w14:paraId="15971C26" w14:textId="77777777" w:rsidR="001F44C3" w:rsidRPr="00614CE8" w:rsidRDefault="001F44C3" w:rsidP="003A4D6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 xml:space="preserve">CONTACT PERSON </w:t>
            </w:r>
          </w:p>
        </w:tc>
        <w:tc>
          <w:tcPr>
            <w:tcW w:w="5737" w:type="dxa"/>
            <w:gridSpan w:val="13"/>
          </w:tcPr>
          <w:p w14:paraId="611FA343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5C729CB" w14:textId="77777777" w:rsidR="001F44C3" w:rsidRPr="00614CE8" w:rsidRDefault="001F44C3" w:rsidP="001F44C3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A0E6DDC" w14:textId="77777777" w:rsidTr="00F81442">
        <w:tc>
          <w:tcPr>
            <w:tcW w:w="528" w:type="dxa"/>
          </w:tcPr>
          <w:p w14:paraId="1B2E82A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6257CB09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Name</w:t>
            </w:r>
          </w:p>
        </w:tc>
        <w:tc>
          <w:tcPr>
            <w:tcW w:w="5737" w:type="dxa"/>
            <w:gridSpan w:val="13"/>
          </w:tcPr>
          <w:p w14:paraId="5D150E35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BCEDD5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7154FBDD" w14:textId="77777777" w:rsidTr="00F81442">
        <w:tc>
          <w:tcPr>
            <w:tcW w:w="528" w:type="dxa"/>
          </w:tcPr>
          <w:p w14:paraId="3699522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32F2B6EF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Designation</w:t>
            </w:r>
          </w:p>
        </w:tc>
        <w:tc>
          <w:tcPr>
            <w:tcW w:w="5737" w:type="dxa"/>
            <w:gridSpan w:val="13"/>
          </w:tcPr>
          <w:p w14:paraId="2460AAD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B86E6E7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706E25D" w14:textId="77777777" w:rsidTr="00F81442">
        <w:tc>
          <w:tcPr>
            <w:tcW w:w="528" w:type="dxa"/>
          </w:tcPr>
          <w:p w14:paraId="644F463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5045B2C7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Physical address </w:t>
            </w:r>
          </w:p>
        </w:tc>
        <w:tc>
          <w:tcPr>
            <w:tcW w:w="5737" w:type="dxa"/>
            <w:gridSpan w:val="13"/>
          </w:tcPr>
          <w:p w14:paraId="1CE84D5E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6ECD72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7CF687F8" w14:textId="77777777" w:rsidTr="00F81442">
        <w:tc>
          <w:tcPr>
            <w:tcW w:w="528" w:type="dxa"/>
          </w:tcPr>
          <w:p w14:paraId="7E26D289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3267E049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Postal address</w:t>
            </w:r>
          </w:p>
        </w:tc>
        <w:tc>
          <w:tcPr>
            <w:tcW w:w="5737" w:type="dxa"/>
            <w:gridSpan w:val="13"/>
          </w:tcPr>
          <w:p w14:paraId="5614169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BB2FF3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47FB741" w14:textId="77777777" w:rsidTr="00F81442">
        <w:tc>
          <w:tcPr>
            <w:tcW w:w="528" w:type="dxa"/>
          </w:tcPr>
          <w:p w14:paraId="18CB39D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777CE64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Phone No. </w:t>
            </w:r>
          </w:p>
        </w:tc>
        <w:tc>
          <w:tcPr>
            <w:tcW w:w="5737" w:type="dxa"/>
            <w:gridSpan w:val="13"/>
          </w:tcPr>
          <w:p w14:paraId="5A35BCE0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A9BC27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BA033C9" w14:textId="77777777" w:rsidTr="00F81442">
        <w:tc>
          <w:tcPr>
            <w:tcW w:w="528" w:type="dxa"/>
          </w:tcPr>
          <w:p w14:paraId="52A60DA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766C617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Fax No.</w:t>
            </w:r>
          </w:p>
        </w:tc>
        <w:tc>
          <w:tcPr>
            <w:tcW w:w="5737" w:type="dxa"/>
            <w:gridSpan w:val="13"/>
          </w:tcPr>
          <w:p w14:paraId="4CCA34F3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45E2AE5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33318F8" w14:textId="77777777" w:rsidTr="00F81442">
        <w:tc>
          <w:tcPr>
            <w:tcW w:w="528" w:type="dxa"/>
          </w:tcPr>
          <w:p w14:paraId="3BEF8062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6E1D0BB0" w14:textId="77777777" w:rsidR="00C5168F" w:rsidRPr="00614CE8" w:rsidRDefault="00C5168F" w:rsidP="00C5168F">
            <w:pPr>
              <w:pStyle w:val="BodyText"/>
              <w:numPr>
                <w:ilvl w:val="0"/>
                <w:numId w:val="3"/>
              </w:numPr>
              <w:kinsoku w:val="0"/>
              <w:overflowPunct w:val="0"/>
              <w:spacing w:line="274" w:lineRule="auto"/>
              <w:ind w:left="320" w:right="114" w:hanging="218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Email address</w:t>
            </w:r>
          </w:p>
        </w:tc>
        <w:tc>
          <w:tcPr>
            <w:tcW w:w="5737" w:type="dxa"/>
            <w:gridSpan w:val="13"/>
          </w:tcPr>
          <w:p w14:paraId="6B5641D7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728CC50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C5168F" w:rsidRPr="00614CE8" w14:paraId="7C35CD9B" w14:textId="77777777" w:rsidTr="00F81442">
        <w:tc>
          <w:tcPr>
            <w:tcW w:w="528" w:type="dxa"/>
          </w:tcPr>
          <w:p w14:paraId="7A5197E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C</w:t>
            </w:r>
          </w:p>
        </w:tc>
        <w:tc>
          <w:tcPr>
            <w:tcW w:w="9635" w:type="dxa"/>
            <w:gridSpan w:val="19"/>
          </w:tcPr>
          <w:p w14:paraId="273CEFB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LOCAL RESPONSIBLE PERSON (Applicable to foreign based applicants)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7C49931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0EFE955" w14:textId="77777777" w:rsidTr="00F81442">
        <w:tc>
          <w:tcPr>
            <w:tcW w:w="528" w:type="dxa"/>
          </w:tcPr>
          <w:p w14:paraId="371DA739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7A50F8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Name</w:t>
            </w:r>
          </w:p>
        </w:tc>
        <w:tc>
          <w:tcPr>
            <w:tcW w:w="5737" w:type="dxa"/>
            <w:gridSpan w:val="13"/>
          </w:tcPr>
          <w:p w14:paraId="62523F8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85C1DC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DA3AB78" w14:textId="77777777" w:rsidTr="00F81442">
        <w:tc>
          <w:tcPr>
            <w:tcW w:w="528" w:type="dxa"/>
          </w:tcPr>
          <w:p w14:paraId="1ED753F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5BE299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Designation</w:t>
            </w:r>
          </w:p>
        </w:tc>
        <w:tc>
          <w:tcPr>
            <w:tcW w:w="5737" w:type="dxa"/>
            <w:gridSpan w:val="13"/>
          </w:tcPr>
          <w:p w14:paraId="2B4F4CEB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C46A7E5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C0BD151" w14:textId="77777777" w:rsidTr="00F81442">
        <w:tc>
          <w:tcPr>
            <w:tcW w:w="528" w:type="dxa"/>
          </w:tcPr>
          <w:p w14:paraId="6AF60C0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7C388F41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Physical address </w:t>
            </w:r>
          </w:p>
        </w:tc>
        <w:tc>
          <w:tcPr>
            <w:tcW w:w="5737" w:type="dxa"/>
            <w:gridSpan w:val="13"/>
          </w:tcPr>
          <w:p w14:paraId="20DCB6A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E58499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61F69DB5" w14:textId="77777777" w:rsidTr="00F81442">
        <w:tc>
          <w:tcPr>
            <w:tcW w:w="528" w:type="dxa"/>
          </w:tcPr>
          <w:p w14:paraId="5C69D163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6292AF4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Postal address</w:t>
            </w:r>
          </w:p>
        </w:tc>
        <w:tc>
          <w:tcPr>
            <w:tcW w:w="5737" w:type="dxa"/>
            <w:gridSpan w:val="13"/>
          </w:tcPr>
          <w:p w14:paraId="305C5C91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257EB9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7CCEA0C" w14:textId="77777777" w:rsidTr="00F81442">
        <w:tc>
          <w:tcPr>
            <w:tcW w:w="528" w:type="dxa"/>
          </w:tcPr>
          <w:p w14:paraId="4D0D0105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6ECF59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Phone No. </w:t>
            </w:r>
          </w:p>
        </w:tc>
        <w:tc>
          <w:tcPr>
            <w:tcW w:w="5737" w:type="dxa"/>
            <w:gridSpan w:val="13"/>
          </w:tcPr>
          <w:p w14:paraId="4B971E83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F7A744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09C4C1A7" w14:textId="77777777" w:rsidTr="00F81442">
        <w:tc>
          <w:tcPr>
            <w:tcW w:w="528" w:type="dxa"/>
          </w:tcPr>
          <w:p w14:paraId="2B3B7ED7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47DC597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Fax No.</w:t>
            </w:r>
          </w:p>
        </w:tc>
        <w:tc>
          <w:tcPr>
            <w:tcW w:w="5737" w:type="dxa"/>
            <w:gridSpan w:val="13"/>
          </w:tcPr>
          <w:p w14:paraId="0811F04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33B6CA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F9DD727" w14:textId="77777777" w:rsidTr="00F81442">
        <w:tc>
          <w:tcPr>
            <w:tcW w:w="528" w:type="dxa"/>
          </w:tcPr>
          <w:p w14:paraId="5C45DBD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7F108FF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Email address</w:t>
            </w:r>
          </w:p>
        </w:tc>
        <w:tc>
          <w:tcPr>
            <w:tcW w:w="5737" w:type="dxa"/>
            <w:gridSpan w:val="13"/>
          </w:tcPr>
          <w:p w14:paraId="396FD90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2E6141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C2035B" w:rsidRPr="00614CE8" w14:paraId="716ACC98" w14:textId="77777777" w:rsidTr="00F81442">
        <w:tc>
          <w:tcPr>
            <w:tcW w:w="10385" w:type="dxa"/>
            <w:gridSpan w:val="21"/>
          </w:tcPr>
          <w:p w14:paraId="0553C55E" w14:textId="77777777" w:rsidR="00C2035B" w:rsidRPr="00614CE8" w:rsidRDefault="00C2035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 II</w:t>
            </w:r>
          </w:p>
          <w:p w14:paraId="79C76496" w14:textId="77777777" w:rsidR="00C2035B" w:rsidRPr="00614CE8" w:rsidRDefault="00C2035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PARTICULARS OF THE PRODUCT</w:t>
            </w:r>
          </w:p>
        </w:tc>
      </w:tr>
      <w:tr w:rsidR="0067791E" w:rsidRPr="00614CE8" w14:paraId="1AC1DDFD" w14:textId="77777777" w:rsidTr="00F81442">
        <w:tc>
          <w:tcPr>
            <w:tcW w:w="528" w:type="dxa"/>
          </w:tcPr>
          <w:p w14:paraId="2937D809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5E678BA3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Name of the medicine</w:t>
            </w:r>
          </w:p>
        </w:tc>
        <w:tc>
          <w:tcPr>
            <w:tcW w:w="5737" w:type="dxa"/>
            <w:gridSpan w:val="13"/>
          </w:tcPr>
          <w:p w14:paraId="4564D929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8EBD7C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DEFFDF2" w14:textId="77777777" w:rsidTr="00F81442">
        <w:tc>
          <w:tcPr>
            <w:tcW w:w="528" w:type="dxa"/>
          </w:tcPr>
          <w:p w14:paraId="1A6DED95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640293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International non-proprietary names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of the active pharmaceutical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ingredient, including form (salt,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hydrate, polymorph) and strength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(in case of a herbal medicine, specify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the botanical, English or any other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name and the quantities of each</w:t>
            </w:r>
            <w:r w:rsidR="00AF4639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ingredient)</w:t>
            </w:r>
          </w:p>
        </w:tc>
        <w:tc>
          <w:tcPr>
            <w:tcW w:w="5737" w:type="dxa"/>
            <w:gridSpan w:val="13"/>
          </w:tcPr>
          <w:p w14:paraId="667A3D1B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A8726F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67ADF3CE" w14:textId="77777777" w:rsidTr="00F81442">
        <w:tc>
          <w:tcPr>
            <w:tcW w:w="528" w:type="dxa"/>
          </w:tcPr>
          <w:p w14:paraId="6AEE09BF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8F8E69D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ATC code</w:t>
            </w:r>
          </w:p>
        </w:tc>
        <w:tc>
          <w:tcPr>
            <w:tcW w:w="5737" w:type="dxa"/>
            <w:gridSpan w:val="13"/>
          </w:tcPr>
          <w:p w14:paraId="0FB3E330" w14:textId="77777777" w:rsidR="00C5168F" w:rsidRPr="00614CE8" w:rsidRDefault="00C5168F" w:rsidP="00AF4639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31F6D3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3160B407" w14:textId="77777777" w:rsidTr="00F81442">
        <w:tc>
          <w:tcPr>
            <w:tcW w:w="528" w:type="dxa"/>
          </w:tcPr>
          <w:p w14:paraId="176F0659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9534D04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Dosage form</w:t>
            </w:r>
          </w:p>
        </w:tc>
        <w:tc>
          <w:tcPr>
            <w:tcW w:w="5737" w:type="dxa"/>
            <w:gridSpan w:val="13"/>
          </w:tcPr>
          <w:p w14:paraId="2BBE4D4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EA7407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79208E64" w14:textId="77777777" w:rsidTr="00F81442">
        <w:tc>
          <w:tcPr>
            <w:tcW w:w="528" w:type="dxa"/>
          </w:tcPr>
          <w:p w14:paraId="65E73D1E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73209A29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Route of administration</w:t>
            </w:r>
          </w:p>
        </w:tc>
        <w:tc>
          <w:tcPr>
            <w:tcW w:w="5737" w:type="dxa"/>
            <w:gridSpan w:val="13"/>
          </w:tcPr>
          <w:p w14:paraId="44C7172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4D0CBA0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38883079" w14:textId="77777777" w:rsidTr="00F81442">
        <w:tc>
          <w:tcPr>
            <w:tcW w:w="528" w:type="dxa"/>
          </w:tcPr>
          <w:p w14:paraId="7103874A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F6A108E" w14:textId="77777777" w:rsidR="00C5168F" w:rsidRPr="00614CE8" w:rsidRDefault="00AF4639" w:rsidP="00AF4639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Name and site address of source of the active raw material (in case of herbal medicine)</w:t>
            </w:r>
          </w:p>
        </w:tc>
        <w:tc>
          <w:tcPr>
            <w:tcW w:w="5737" w:type="dxa"/>
            <w:gridSpan w:val="13"/>
          </w:tcPr>
          <w:p w14:paraId="1309D601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B63A399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CF93BDC" w14:textId="77777777" w:rsidTr="00F81442">
        <w:tc>
          <w:tcPr>
            <w:tcW w:w="528" w:type="dxa"/>
          </w:tcPr>
          <w:p w14:paraId="5BB87097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DC43A81" w14:textId="77777777" w:rsidR="00C5168F" w:rsidRPr="00614CE8" w:rsidRDefault="00AF4639" w:rsidP="00AF4639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Container, closure and administration system</w:t>
            </w:r>
          </w:p>
        </w:tc>
        <w:tc>
          <w:tcPr>
            <w:tcW w:w="5737" w:type="dxa"/>
            <w:gridSpan w:val="13"/>
          </w:tcPr>
          <w:p w14:paraId="7C05450B" w14:textId="77777777" w:rsidR="00C5168F" w:rsidRPr="00614CE8" w:rsidRDefault="00C5168F" w:rsidP="00AF4639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136C38F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B840D14" w14:textId="77777777" w:rsidTr="00F81442">
        <w:tc>
          <w:tcPr>
            <w:tcW w:w="528" w:type="dxa"/>
          </w:tcPr>
          <w:p w14:paraId="607A4AF3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4E9A38EC" w14:textId="77777777" w:rsidR="00C5168F" w:rsidRPr="00614CE8" w:rsidRDefault="00AF4639" w:rsidP="00AF4639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Proposed indication (specify target species in case of veterinary medicine)</w:t>
            </w:r>
          </w:p>
        </w:tc>
        <w:tc>
          <w:tcPr>
            <w:tcW w:w="5737" w:type="dxa"/>
            <w:gridSpan w:val="13"/>
          </w:tcPr>
          <w:p w14:paraId="0D869E1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06C72FD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07D21F81" w14:textId="77777777" w:rsidTr="00F81442">
        <w:tc>
          <w:tcPr>
            <w:tcW w:w="528" w:type="dxa"/>
          </w:tcPr>
          <w:p w14:paraId="73F6A8CE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58B6EBC2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Package size</w:t>
            </w:r>
          </w:p>
        </w:tc>
        <w:tc>
          <w:tcPr>
            <w:tcW w:w="5737" w:type="dxa"/>
            <w:gridSpan w:val="13"/>
          </w:tcPr>
          <w:p w14:paraId="7C7F544E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BD2249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3A44EEA3" w14:textId="77777777" w:rsidTr="00F81442">
        <w:tc>
          <w:tcPr>
            <w:tcW w:w="528" w:type="dxa"/>
          </w:tcPr>
          <w:p w14:paraId="230F5442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1E202AE4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Shelf life (months)</w:t>
            </w:r>
          </w:p>
        </w:tc>
        <w:tc>
          <w:tcPr>
            <w:tcW w:w="5737" w:type="dxa"/>
            <w:gridSpan w:val="13"/>
          </w:tcPr>
          <w:p w14:paraId="531A282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D83F46E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B340EEB" w14:textId="77777777" w:rsidTr="00F81442">
        <w:tc>
          <w:tcPr>
            <w:tcW w:w="528" w:type="dxa"/>
          </w:tcPr>
          <w:p w14:paraId="0183B26B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34606620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Storage conditions/ </w:t>
            </w:r>
            <w:r w:rsidRPr="00614CE8">
              <w:rPr>
                <w:rFonts w:ascii="Cambria" w:hAnsi="Cambria"/>
                <w:sz w:val="26"/>
                <w:szCs w:val="26"/>
              </w:rPr>
              <w:lastRenderedPageBreak/>
              <w:t>instructions</w:t>
            </w:r>
          </w:p>
        </w:tc>
        <w:tc>
          <w:tcPr>
            <w:tcW w:w="5737" w:type="dxa"/>
            <w:gridSpan w:val="13"/>
          </w:tcPr>
          <w:p w14:paraId="713A966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FA86B94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3FA5B9AF" w14:textId="77777777" w:rsidTr="00F81442">
        <w:tc>
          <w:tcPr>
            <w:tcW w:w="528" w:type="dxa"/>
          </w:tcPr>
          <w:p w14:paraId="072D147B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6777749E" w14:textId="77777777" w:rsidR="00C5168F" w:rsidRPr="00614CE8" w:rsidRDefault="00AF4639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Proposed category of distribution</w:t>
            </w:r>
          </w:p>
        </w:tc>
        <w:tc>
          <w:tcPr>
            <w:tcW w:w="5737" w:type="dxa"/>
            <w:gridSpan w:val="13"/>
          </w:tcPr>
          <w:p w14:paraId="6CC1CB9B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1ACDCF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286B6101" w14:textId="77777777" w:rsidTr="00F81442">
        <w:tc>
          <w:tcPr>
            <w:tcW w:w="528" w:type="dxa"/>
          </w:tcPr>
          <w:p w14:paraId="53D15321" w14:textId="77777777" w:rsidR="00C5168F" w:rsidRPr="00614CE8" w:rsidRDefault="00C5168F" w:rsidP="00C5168F">
            <w:pPr>
              <w:pStyle w:val="BodyText"/>
              <w:numPr>
                <w:ilvl w:val="0"/>
                <w:numId w:val="4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06EE9B0" w14:textId="77777777" w:rsidR="00C5168F" w:rsidRPr="00614CE8" w:rsidRDefault="00AF4639" w:rsidP="009235B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Marketing </w:t>
            </w:r>
            <w:proofErr w:type="spellStart"/>
            <w:r w:rsidRPr="00614CE8">
              <w:rPr>
                <w:rFonts w:ascii="Cambria" w:hAnsi="Cambria"/>
                <w:sz w:val="26"/>
                <w:szCs w:val="26"/>
              </w:rPr>
              <w:t>authori</w:t>
            </w:r>
            <w:r w:rsidR="009235BC" w:rsidRPr="00614CE8">
              <w:rPr>
                <w:rFonts w:ascii="Cambria" w:hAnsi="Cambria"/>
                <w:sz w:val="26"/>
                <w:szCs w:val="26"/>
              </w:rPr>
              <w:t>sation</w:t>
            </w:r>
            <w:proofErr w:type="spellEnd"/>
            <w:r w:rsidR="009235BC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status in other</w:t>
            </w:r>
            <w:r w:rsidR="009235BC"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  <w:r w:rsidRPr="00614CE8">
              <w:rPr>
                <w:rFonts w:ascii="Cambria" w:hAnsi="Cambria"/>
                <w:sz w:val="26"/>
                <w:szCs w:val="26"/>
              </w:rPr>
              <w:t>countries</w:t>
            </w:r>
          </w:p>
        </w:tc>
        <w:tc>
          <w:tcPr>
            <w:tcW w:w="5737" w:type="dxa"/>
            <w:gridSpan w:val="13"/>
          </w:tcPr>
          <w:p w14:paraId="5A07D077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8D542AA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235BC" w:rsidRPr="00614CE8" w14:paraId="79648727" w14:textId="77777777" w:rsidTr="00F81442">
        <w:tc>
          <w:tcPr>
            <w:tcW w:w="528" w:type="dxa"/>
          </w:tcPr>
          <w:p w14:paraId="3A7536E9" w14:textId="77777777" w:rsidR="009235BC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142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3DC8506D" w14:textId="77777777" w:rsidR="009235BC" w:rsidRPr="00614CE8" w:rsidRDefault="009235BC" w:rsidP="009235B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 III</w:t>
            </w:r>
          </w:p>
          <w:p w14:paraId="48C23FE3" w14:textId="77777777" w:rsidR="009235BC" w:rsidRPr="00614CE8" w:rsidRDefault="009235BC" w:rsidP="009235B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PARTICULARS OF MANUFACTURER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5F19BC95" w14:textId="77777777" w:rsidR="009235BC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235BC" w:rsidRPr="00614CE8" w14:paraId="0E8F8F0B" w14:textId="77777777" w:rsidTr="00F81442">
        <w:tc>
          <w:tcPr>
            <w:tcW w:w="528" w:type="dxa"/>
          </w:tcPr>
          <w:p w14:paraId="20A1DA02" w14:textId="77777777" w:rsidR="009235BC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7C35357F" w14:textId="77777777" w:rsidR="009235BC" w:rsidRPr="00614CE8" w:rsidRDefault="009235BC" w:rsidP="009235B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Name, address and responsibility (e.g. fabrication, packaging, labelling, testing etc.) of each manufacturer, including contractors and each proposed production site or facility involved in manufacturing and testing of the product: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205240E0" w14:textId="77777777" w:rsidR="009235BC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5A499619" w14:textId="77777777" w:rsidTr="00F81442">
        <w:tc>
          <w:tcPr>
            <w:tcW w:w="528" w:type="dxa"/>
          </w:tcPr>
          <w:p w14:paraId="346F5F48" w14:textId="77777777" w:rsidR="00C5168F" w:rsidRPr="00614CE8" w:rsidRDefault="00C5168F" w:rsidP="009235BC">
            <w:pPr>
              <w:pStyle w:val="BodyText"/>
              <w:numPr>
                <w:ilvl w:val="0"/>
                <w:numId w:val="5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FA70F2B" w14:textId="77777777" w:rsidR="00C5168F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Name:</w:t>
            </w:r>
          </w:p>
        </w:tc>
        <w:tc>
          <w:tcPr>
            <w:tcW w:w="5737" w:type="dxa"/>
            <w:gridSpan w:val="13"/>
          </w:tcPr>
          <w:p w14:paraId="36FDBF6F" w14:textId="77777777" w:rsidR="00C5168F" w:rsidRPr="00614CE8" w:rsidRDefault="00C5168F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FA5E4DC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1B52FF17" w14:textId="77777777" w:rsidTr="00F81442">
        <w:tc>
          <w:tcPr>
            <w:tcW w:w="528" w:type="dxa"/>
          </w:tcPr>
          <w:p w14:paraId="5410368A" w14:textId="77777777" w:rsidR="00C5168F" w:rsidRPr="00614CE8" w:rsidRDefault="00C5168F" w:rsidP="009235BC">
            <w:pPr>
              <w:pStyle w:val="BodyText"/>
              <w:numPr>
                <w:ilvl w:val="0"/>
                <w:numId w:val="5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0D0936D6" w14:textId="77777777" w:rsidR="00C5168F" w:rsidRPr="00614CE8" w:rsidRDefault="009235BC" w:rsidP="009235B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Physical address (include block(s)/unit(s) if applicable</w:t>
            </w:r>
          </w:p>
        </w:tc>
        <w:tc>
          <w:tcPr>
            <w:tcW w:w="5737" w:type="dxa"/>
            <w:gridSpan w:val="13"/>
          </w:tcPr>
          <w:p w14:paraId="35895608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0B643C6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67791E" w:rsidRPr="00614CE8" w14:paraId="042DA0A7" w14:textId="77777777" w:rsidTr="00F81442">
        <w:tc>
          <w:tcPr>
            <w:tcW w:w="528" w:type="dxa"/>
          </w:tcPr>
          <w:p w14:paraId="5A10C815" w14:textId="77777777" w:rsidR="00C5168F" w:rsidRPr="00614CE8" w:rsidRDefault="00C5168F" w:rsidP="009235BC">
            <w:pPr>
              <w:pStyle w:val="BodyText"/>
              <w:numPr>
                <w:ilvl w:val="0"/>
                <w:numId w:val="5"/>
              </w:numPr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50D8A658" w14:textId="77777777" w:rsidR="00C5168F" w:rsidRPr="00614CE8" w:rsidRDefault="009235BC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Responsibility:</w:t>
            </w:r>
          </w:p>
        </w:tc>
        <w:tc>
          <w:tcPr>
            <w:tcW w:w="5737" w:type="dxa"/>
            <w:gridSpan w:val="13"/>
          </w:tcPr>
          <w:p w14:paraId="22725A35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17FB6DBC" w14:textId="77777777" w:rsidR="0067791E" w:rsidRPr="00614CE8" w:rsidRDefault="0067791E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23AD8DE8" w14:textId="77777777" w:rsidR="0067791E" w:rsidRPr="00614CE8" w:rsidRDefault="0067791E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5429B121" w14:textId="77777777" w:rsidR="0067791E" w:rsidRPr="00614CE8" w:rsidRDefault="0067791E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5E7D3380" w14:textId="77777777" w:rsidR="00C5168F" w:rsidRPr="00614CE8" w:rsidRDefault="00C5168F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2268F0" w:rsidRPr="00614CE8" w14:paraId="0935EBF0" w14:textId="77777777" w:rsidTr="00F81442">
        <w:tc>
          <w:tcPr>
            <w:tcW w:w="528" w:type="dxa"/>
          </w:tcPr>
          <w:p w14:paraId="6578D067" w14:textId="77777777" w:rsidR="002268F0" w:rsidRPr="00614CE8" w:rsidRDefault="002268F0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66DFDFEC" w14:textId="77777777" w:rsidR="002268F0" w:rsidRPr="00614CE8" w:rsidRDefault="002268F0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i/>
                <w:sz w:val="26"/>
                <w:szCs w:val="26"/>
              </w:rPr>
            </w:pPr>
            <w:r w:rsidRPr="00614CE8">
              <w:rPr>
                <w:rFonts w:ascii="Cambria" w:hAnsi="Cambria"/>
                <w:i/>
                <w:sz w:val="26"/>
                <w:szCs w:val="26"/>
              </w:rPr>
              <w:t>If more than one site is involved (e.g. manufacturing of dosage form, primary packaging, release etc.), clearly identify the site for each stage.</w:t>
            </w:r>
          </w:p>
          <w:p w14:paraId="359E5F24" w14:textId="77777777" w:rsidR="0067791E" w:rsidRPr="00614CE8" w:rsidRDefault="0067791E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i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7B4ABF7" w14:textId="77777777" w:rsidR="002268F0" w:rsidRPr="00614CE8" w:rsidRDefault="002268F0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2268F0" w:rsidRPr="00614CE8" w14:paraId="6CA664D4" w14:textId="77777777" w:rsidTr="00F81442">
        <w:tc>
          <w:tcPr>
            <w:tcW w:w="528" w:type="dxa"/>
          </w:tcPr>
          <w:p w14:paraId="74A91B6B" w14:textId="77777777" w:rsidR="002268F0" w:rsidRPr="00614CE8" w:rsidRDefault="002268F0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168DD1C8" w14:textId="77777777" w:rsidR="002268F0" w:rsidRPr="00614CE8" w:rsidRDefault="00D202FB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>C</w:t>
            </w:r>
            <w:r w:rsidR="002268F0" w:rsidRPr="00614CE8"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>opies of the latest GMP certificate for manufacturer and packers or a copy of the appropriate manufacturing licence</w:t>
            </w:r>
            <w:r w:rsidR="00AB6BC7"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 xml:space="preserve"> issued by Pharmacy and Medicines Regulatory Authority or an</w:t>
            </w:r>
            <w:r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>y</w:t>
            </w:r>
            <w:r w:rsidR="00AB6BC7"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 xml:space="preserve"> PICs</w:t>
            </w:r>
            <w:r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 xml:space="preserve"> country.  </w:t>
            </w:r>
          </w:p>
          <w:p w14:paraId="59B5AD83" w14:textId="77777777" w:rsidR="0067791E" w:rsidRPr="00614CE8" w:rsidRDefault="0067791E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9CE5BD9" w14:textId="77777777" w:rsidR="002268F0" w:rsidRPr="00614CE8" w:rsidRDefault="002268F0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D202FB" w:rsidRPr="00614CE8" w14:paraId="67B0C693" w14:textId="77777777" w:rsidTr="00F81442">
        <w:tc>
          <w:tcPr>
            <w:tcW w:w="528" w:type="dxa"/>
          </w:tcPr>
          <w:p w14:paraId="4677006B" w14:textId="77777777" w:rsidR="00D202FB" w:rsidRPr="00614CE8" w:rsidRDefault="00D202F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5E57D5D2" w14:textId="77777777" w:rsidR="00D202FB" w:rsidRPr="00614CE8" w:rsidRDefault="00D202FB" w:rsidP="002268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i/>
                <w:color w:val="000000" w:themeColor="text1"/>
                <w:sz w:val="26"/>
                <w:szCs w:val="26"/>
              </w:rPr>
              <w:t>Declaration letter stating that any subsequent inspection did not reveal non-conformance to GMP requirements.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AB2C808" w14:textId="77777777" w:rsidR="00D202FB" w:rsidRPr="00614CE8" w:rsidRDefault="00D202F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C2035B" w:rsidRPr="00614CE8" w14:paraId="68358B96" w14:textId="77777777" w:rsidTr="00F81442">
        <w:tc>
          <w:tcPr>
            <w:tcW w:w="10385" w:type="dxa"/>
            <w:gridSpan w:val="21"/>
          </w:tcPr>
          <w:p w14:paraId="03BEF648" w14:textId="77777777" w:rsidR="00C2035B" w:rsidRPr="00614CE8" w:rsidRDefault="00C2035B" w:rsidP="00C2035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</w:pPr>
            <w:r w:rsidRPr="00614CE8"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  <w:t>PART IV</w:t>
            </w:r>
          </w:p>
          <w:p w14:paraId="4FFAEBD1" w14:textId="77777777" w:rsidR="00C2035B" w:rsidRPr="00614CE8" w:rsidRDefault="00C2035B" w:rsidP="00C2035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  <w:t>COMPOSITION</w:t>
            </w:r>
          </w:p>
        </w:tc>
      </w:tr>
      <w:tr w:rsidR="00C2035B" w:rsidRPr="00614CE8" w14:paraId="2248B5C6" w14:textId="77777777" w:rsidTr="00F81442">
        <w:tc>
          <w:tcPr>
            <w:tcW w:w="528" w:type="dxa"/>
          </w:tcPr>
          <w:p w14:paraId="6938F173" w14:textId="77777777" w:rsidR="00C2035B" w:rsidRPr="00614CE8" w:rsidRDefault="00C2035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4893C190" w14:textId="77777777" w:rsidR="00C2035B" w:rsidRPr="00614CE8" w:rsidRDefault="00C2035B" w:rsidP="00C2035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List of all components of the finished pharmaceutical product and their amounts on a per unit, batch and percentage basis including individual components of mixtures prepared in-house (e.g. coatings) and overages, if any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77583A8" w14:textId="77777777" w:rsidR="00C2035B" w:rsidRPr="00614CE8" w:rsidRDefault="00C2035B" w:rsidP="00C5168F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33382643" w14:textId="77777777" w:rsidTr="00F81442">
        <w:trPr>
          <w:trHeight w:val="617"/>
        </w:trPr>
        <w:tc>
          <w:tcPr>
            <w:tcW w:w="528" w:type="dxa"/>
            <w:vMerge w:val="restart"/>
          </w:tcPr>
          <w:p w14:paraId="5A723C6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  <w:vMerge w:val="restart"/>
          </w:tcPr>
          <w:p w14:paraId="6B85171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 xml:space="preserve">Ingredients and quality standard (in case of a herbal medicine, specify the </w:t>
            </w:r>
            <w:r w:rsidRPr="00614CE8">
              <w:rPr>
                <w:rFonts w:ascii="Cambria" w:hAnsi="Cambria"/>
                <w:b/>
                <w:sz w:val="26"/>
                <w:szCs w:val="26"/>
              </w:rPr>
              <w:lastRenderedPageBreak/>
              <w:t>botanical, English or any other name</w:t>
            </w:r>
          </w:p>
        </w:tc>
        <w:tc>
          <w:tcPr>
            <w:tcW w:w="1765" w:type="dxa"/>
            <w:gridSpan w:val="5"/>
            <w:vMerge w:val="restart"/>
          </w:tcPr>
          <w:p w14:paraId="6BD379A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lastRenderedPageBreak/>
              <w:t>Function (reason for inclusion)</w:t>
            </w:r>
          </w:p>
          <w:p w14:paraId="2AEE498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5737" w:type="dxa"/>
            <w:gridSpan w:val="13"/>
          </w:tcPr>
          <w:p w14:paraId="12881F8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Strength (Label Claim)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B2F5E0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46E7EA3B" w14:textId="77777777" w:rsidTr="00F81442">
        <w:tc>
          <w:tcPr>
            <w:tcW w:w="528" w:type="dxa"/>
            <w:vMerge/>
          </w:tcPr>
          <w:p w14:paraId="0C20B6C1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  <w:vMerge/>
          </w:tcPr>
          <w:p w14:paraId="5E0FB87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5" w:type="dxa"/>
            <w:gridSpan w:val="5"/>
            <w:vMerge/>
          </w:tcPr>
          <w:p w14:paraId="1C25A45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6B1DC2D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Quantity per unit dosage form (e.g. mg/Tablet)</w:t>
            </w:r>
          </w:p>
        </w:tc>
        <w:tc>
          <w:tcPr>
            <w:tcW w:w="1165" w:type="dxa"/>
            <w:gridSpan w:val="4"/>
          </w:tcPr>
          <w:p w14:paraId="6FC999C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% per unit dosage form</w:t>
            </w:r>
          </w:p>
          <w:p w14:paraId="241CA2E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79A1983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Quantity per batch</w:t>
            </w:r>
          </w:p>
        </w:tc>
        <w:tc>
          <w:tcPr>
            <w:tcW w:w="995" w:type="dxa"/>
            <w:gridSpan w:val="2"/>
          </w:tcPr>
          <w:p w14:paraId="475A115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% per batch</w:t>
            </w:r>
          </w:p>
          <w:p w14:paraId="6558CF0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1B0C6E1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038CC52" w14:textId="77777777" w:rsidTr="00F81442">
        <w:tc>
          <w:tcPr>
            <w:tcW w:w="528" w:type="dxa"/>
            <w:vMerge/>
          </w:tcPr>
          <w:p w14:paraId="4A11A1A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2173D47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&lt;complete with appropriate title e.g. core tablet, contents of capsule, powder for injection&gt;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73ABC88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66D0EA2" w14:textId="77777777" w:rsidTr="00F81442">
        <w:tc>
          <w:tcPr>
            <w:tcW w:w="528" w:type="dxa"/>
            <w:vMerge/>
          </w:tcPr>
          <w:p w14:paraId="3E03213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191DC9A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26CE6FA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589F0F6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691F785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7757FD0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0593504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F7AD5E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0CDA70D2" w14:textId="77777777" w:rsidTr="00F81442">
        <w:tc>
          <w:tcPr>
            <w:tcW w:w="528" w:type="dxa"/>
            <w:vMerge/>
          </w:tcPr>
          <w:p w14:paraId="40D71F5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17D91E5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7F6D1CF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17FCD5C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59A2B11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5170080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51F1FF5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BDD88E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704BF34" w14:textId="77777777" w:rsidTr="00F81442">
        <w:tc>
          <w:tcPr>
            <w:tcW w:w="528" w:type="dxa"/>
            <w:vMerge/>
          </w:tcPr>
          <w:p w14:paraId="3326ECC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7756428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4342B2F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70D7C47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20988E7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179EAD5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3D6DE131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B64D9C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59589093" w14:textId="77777777" w:rsidTr="00F81442">
        <w:tc>
          <w:tcPr>
            <w:tcW w:w="528" w:type="dxa"/>
            <w:vMerge/>
          </w:tcPr>
          <w:p w14:paraId="7C280208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25E2EC70" w14:textId="77777777" w:rsidR="00975FF0" w:rsidRPr="00614CE8" w:rsidRDefault="00975FF0" w:rsidP="0067791E">
            <w:pPr>
              <w:pStyle w:val="BodyText"/>
              <w:ind w:left="0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Subtotal 1</w:t>
            </w:r>
          </w:p>
        </w:tc>
        <w:tc>
          <w:tcPr>
            <w:tcW w:w="1765" w:type="dxa"/>
            <w:gridSpan w:val="5"/>
          </w:tcPr>
          <w:p w14:paraId="0D953E2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317E6A9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59CBBF1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786F34A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5D435C81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C40B47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0121E5DF" w14:textId="77777777" w:rsidTr="00F81442">
        <w:tc>
          <w:tcPr>
            <w:tcW w:w="528" w:type="dxa"/>
            <w:vMerge/>
          </w:tcPr>
          <w:p w14:paraId="35AF32B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1D3A669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&lt;complete with appropriate title e.g. film-coating&gt;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47F425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54A2AB16" w14:textId="77777777" w:rsidTr="00F81442">
        <w:tc>
          <w:tcPr>
            <w:tcW w:w="528" w:type="dxa"/>
            <w:vMerge/>
          </w:tcPr>
          <w:p w14:paraId="0C7C47B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16D74D8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5CC645E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3D74181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29CD7E8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4B7CD0A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0E5D399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976FBB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1079212B" w14:textId="77777777" w:rsidTr="00F81442">
        <w:tc>
          <w:tcPr>
            <w:tcW w:w="528" w:type="dxa"/>
            <w:vMerge/>
          </w:tcPr>
          <w:p w14:paraId="7F8A598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7998CD5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760B031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1F82338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6100192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5BD2268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281D648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AA5AA0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6F0AB4C7" w14:textId="77777777" w:rsidTr="00F81442">
        <w:tc>
          <w:tcPr>
            <w:tcW w:w="528" w:type="dxa"/>
            <w:vMerge/>
          </w:tcPr>
          <w:p w14:paraId="11FA38C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4761E391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5" w:type="dxa"/>
            <w:gridSpan w:val="5"/>
          </w:tcPr>
          <w:p w14:paraId="11641C6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48A15B8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71411CE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69FF12C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79811B8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90B3C0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17908797" w14:textId="77777777" w:rsidTr="00F81442">
        <w:tc>
          <w:tcPr>
            <w:tcW w:w="528" w:type="dxa"/>
            <w:vMerge/>
          </w:tcPr>
          <w:p w14:paraId="08C6272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34D8327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Subtotal 2</w:t>
            </w:r>
          </w:p>
        </w:tc>
        <w:tc>
          <w:tcPr>
            <w:tcW w:w="1765" w:type="dxa"/>
            <w:gridSpan w:val="5"/>
          </w:tcPr>
          <w:p w14:paraId="65150DB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73BD1E4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39400F2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6991C77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189F30C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E1FDDE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7AB57ADB" w14:textId="77777777" w:rsidTr="00F81442">
        <w:tc>
          <w:tcPr>
            <w:tcW w:w="528" w:type="dxa"/>
            <w:vMerge/>
          </w:tcPr>
          <w:p w14:paraId="1EAE66D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23AB849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Total</w:t>
            </w:r>
          </w:p>
        </w:tc>
        <w:tc>
          <w:tcPr>
            <w:tcW w:w="1765" w:type="dxa"/>
            <w:gridSpan w:val="5"/>
          </w:tcPr>
          <w:p w14:paraId="060B84A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02EDD48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78FF76F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7B84C55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2F938E1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ABE1EE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56938" w:rsidRPr="00614CE8" w14:paraId="1B756901" w14:textId="77777777" w:rsidTr="00F81442">
        <w:tc>
          <w:tcPr>
            <w:tcW w:w="10163" w:type="dxa"/>
            <w:gridSpan w:val="20"/>
          </w:tcPr>
          <w:p w14:paraId="1F372111" w14:textId="77777777" w:rsid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                                                       PART V</w:t>
            </w:r>
          </w:p>
          <w:p w14:paraId="20FC463F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                                          PROPOSED SCHEDULE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91F93CA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56938" w:rsidRPr="00614CE8" w14:paraId="5A5B7137" w14:textId="77777777" w:rsidTr="00F81442">
        <w:tc>
          <w:tcPr>
            <w:tcW w:w="528" w:type="dxa"/>
          </w:tcPr>
          <w:p w14:paraId="0249FCD2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6B74B344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Controlled Drug (CD)</w:t>
            </w:r>
          </w:p>
        </w:tc>
        <w:tc>
          <w:tcPr>
            <w:tcW w:w="850" w:type="dxa"/>
            <w:gridSpan w:val="3"/>
          </w:tcPr>
          <w:p w14:paraId="770E33A2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15" w:type="dxa"/>
            <w:gridSpan w:val="2"/>
          </w:tcPr>
          <w:p w14:paraId="76DFCF66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456938">
              <w:rPr>
                <w:rFonts w:ascii="Cambria" w:hAnsi="Cambria"/>
                <w:sz w:val="26"/>
                <w:szCs w:val="26"/>
              </w:rPr>
              <w:t>POM</w:t>
            </w:r>
          </w:p>
        </w:tc>
        <w:tc>
          <w:tcPr>
            <w:tcW w:w="841" w:type="dxa"/>
            <w:gridSpan w:val="2"/>
          </w:tcPr>
          <w:p w14:paraId="03247E82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969" w:type="dxa"/>
            <w:gridSpan w:val="2"/>
          </w:tcPr>
          <w:p w14:paraId="2A15FDD8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456938">
              <w:rPr>
                <w:rFonts w:ascii="Cambria" w:hAnsi="Cambria"/>
                <w:sz w:val="26"/>
                <w:szCs w:val="26"/>
              </w:rPr>
              <w:t>PIM</w:t>
            </w:r>
          </w:p>
        </w:tc>
        <w:tc>
          <w:tcPr>
            <w:tcW w:w="540" w:type="dxa"/>
          </w:tcPr>
          <w:p w14:paraId="28B81F4A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3"/>
          </w:tcPr>
          <w:p w14:paraId="3A951FDE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456938">
              <w:rPr>
                <w:rFonts w:ascii="Cambria" w:hAnsi="Cambria"/>
                <w:sz w:val="26"/>
                <w:szCs w:val="26"/>
              </w:rPr>
              <w:t>P</w:t>
            </w:r>
          </w:p>
        </w:tc>
        <w:tc>
          <w:tcPr>
            <w:tcW w:w="800" w:type="dxa"/>
          </w:tcPr>
          <w:p w14:paraId="05F45427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7" w:type="dxa"/>
            <w:gridSpan w:val="2"/>
          </w:tcPr>
          <w:p w14:paraId="094D211B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456938">
              <w:rPr>
                <w:rFonts w:ascii="Cambria" w:hAnsi="Cambria"/>
                <w:sz w:val="26"/>
                <w:szCs w:val="26"/>
              </w:rPr>
              <w:t>GSL</w:t>
            </w:r>
          </w:p>
        </w:tc>
        <w:tc>
          <w:tcPr>
            <w:tcW w:w="995" w:type="dxa"/>
            <w:gridSpan w:val="2"/>
          </w:tcPr>
          <w:p w14:paraId="6EFBC07A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4B1406F3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56938" w:rsidRPr="00614CE8" w14:paraId="031C7E3B" w14:textId="77777777" w:rsidTr="00F81442">
        <w:tc>
          <w:tcPr>
            <w:tcW w:w="528" w:type="dxa"/>
          </w:tcPr>
          <w:p w14:paraId="01133C20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59F655BD" w14:textId="77777777" w:rsidR="00456938" w:rsidRPr="0045693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Applicants are encouraged to indicate which category they are requesting, however, Pharmacy and Medicines Regulatory Authority reserves the right to change and/or apply only those categories provided for in their legislation.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5A4423C1" w14:textId="77777777" w:rsidR="00456938" w:rsidRPr="00614CE8" w:rsidRDefault="00456938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A0273" w:rsidRPr="00614CE8" w14:paraId="07D8AAA2" w14:textId="77777777" w:rsidTr="00F81442">
        <w:tc>
          <w:tcPr>
            <w:tcW w:w="528" w:type="dxa"/>
          </w:tcPr>
          <w:p w14:paraId="77234C1C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202BD499" w14:textId="77777777" w:rsidR="004A0273" w:rsidRPr="004A0273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caps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                                               </w:t>
            </w:r>
            <w:r w:rsidRPr="004A0273">
              <w:rPr>
                <w:rFonts w:ascii="Cambria" w:hAnsi="Cambria"/>
                <w:b/>
                <w:caps/>
                <w:sz w:val="26"/>
                <w:szCs w:val="26"/>
              </w:rPr>
              <w:t xml:space="preserve">PART VI </w:t>
            </w:r>
          </w:p>
          <w:p w14:paraId="4C87B6E4" w14:textId="77777777" w:rsidR="004A0273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4A0273">
              <w:rPr>
                <w:rFonts w:ascii="Cambria" w:hAnsi="Cambria"/>
                <w:b/>
                <w:caps/>
                <w:sz w:val="26"/>
                <w:szCs w:val="26"/>
              </w:rPr>
              <w:t xml:space="preserve">        </w:t>
            </w:r>
            <w:r w:rsidR="00A2129C">
              <w:rPr>
                <w:rFonts w:ascii="Cambria" w:hAnsi="Cambria"/>
                <w:b/>
                <w:caps/>
                <w:sz w:val="26"/>
                <w:szCs w:val="26"/>
              </w:rPr>
              <w:t xml:space="preserve">                     </w:t>
            </w:r>
            <w:r w:rsidRPr="004A0273">
              <w:rPr>
                <w:rFonts w:ascii="Cambria" w:hAnsi="Cambria"/>
                <w:b/>
                <w:caps/>
                <w:sz w:val="26"/>
                <w:szCs w:val="26"/>
              </w:rPr>
              <w:t>Evidence of Registration</w:t>
            </w:r>
            <w:r>
              <w:rPr>
                <w:rFonts w:ascii="Cambria" w:hAnsi="Cambria"/>
                <w:sz w:val="26"/>
                <w:szCs w:val="26"/>
              </w:rPr>
              <w:t xml:space="preserve"> 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D802358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A0273" w:rsidRPr="00614CE8" w14:paraId="7D43FB78" w14:textId="77777777" w:rsidTr="00F81442">
        <w:tc>
          <w:tcPr>
            <w:tcW w:w="528" w:type="dxa"/>
          </w:tcPr>
          <w:p w14:paraId="1E16BD27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696352C3" w14:textId="77777777" w:rsidR="00D202FB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State whether the product is registered in originating country</w:t>
            </w:r>
            <w:r w:rsidR="00A2129C">
              <w:rPr>
                <w:rFonts w:ascii="Cambria" w:hAnsi="Cambria"/>
                <w:sz w:val="26"/>
                <w:szCs w:val="26"/>
              </w:rPr>
              <w:t xml:space="preserve"> (attach </w:t>
            </w:r>
            <w:r>
              <w:rPr>
                <w:rFonts w:ascii="Cambria" w:hAnsi="Cambria"/>
                <w:sz w:val="26"/>
                <w:szCs w:val="26"/>
              </w:rPr>
              <w:t>evidence of registration</w:t>
            </w:r>
            <w:r w:rsidR="00A2129C">
              <w:rPr>
                <w:rFonts w:ascii="Cambria" w:hAnsi="Cambria"/>
                <w:sz w:val="26"/>
                <w:szCs w:val="26"/>
              </w:rPr>
              <w:t xml:space="preserve"> in the form of Certificate of Pharmaceutical Product (COPP) from National Medicines Regulatory Authority</w:t>
            </w:r>
            <w:r>
              <w:rPr>
                <w:rFonts w:ascii="Cambria" w:hAnsi="Cambria"/>
                <w:sz w:val="26"/>
                <w:szCs w:val="26"/>
              </w:rPr>
              <w:t>).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226AFBA0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A0273" w:rsidRPr="00614CE8" w14:paraId="0A24CE3C" w14:textId="77777777" w:rsidTr="00F81442">
        <w:tc>
          <w:tcPr>
            <w:tcW w:w="528" w:type="dxa"/>
          </w:tcPr>
          <w:p w14:paraId="34131C56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5C32DEE4" w14:textId="77777777" w:rsidR="004A0273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List ICH and/or Observers where the product is approved (attach evidence of registration)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269DADE4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A0273" w:rsidRPr="00614CE8" w14:paraId="7B0FC64A" w14:textId="77777777" w:rsidTr="00F81442">
        <w:tc>
          <w:tcPr>
            <w:tcW w:w="528" w:type="dxa"/>
          </w:tcPr>
          <w:p w14:paraId="4108956F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0159A1AA" w14:textId="77777777" w:rsidR="004A0273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State whether the product has been </w:t>
            </w:r>
            <w:r w:rsidR="00A2129C">
              <w:rPr>
                <w:rFonts w:ascii="Cambria" w:hAnsi="Cambria"/>
                <w:sz w:val="26"/>
                <w:szCs w:val="26"/>
              </w:rPr>
              <w:t>withdrawn/</w:t>
            </w:r>
            <w:r>
              <w:rPr>
                <w:rFonts w:ascii="Cambria" w:hAnsi="Cambria"/>
                <w:sz w:val="26"/>
                <w:szCs w:val="26"/>
              </w:rPr>
              <w:t>suspended/revoked</w:t>
            </w:r>
            <w:r w:rsidR="00D202FB">
              <w:rPr>
                <w:rFonts w:ascii="Cambria" w:hAnsi="Cambria"/>
                <w:sz w:val="26"/>
                <w:szCs w:val="26"/>
              </w:rPr>
              <w:t xml:space="preserve"> in any regulated market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669B9E2B" w14:textId="77777777" w:rsidR="004A0273" w:rsidRPr="00614CE8" w:rsidRDefault="004A027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A2129C" w:rsidRPr="00614CE8" w14:paraId="0443E5A1" w14:textId="77777777" w:rsidTr="00F81442">
        <w:tc>
          <w:tcPr>
            <w:tcW w:w="528" w:type="dxa"/>
          </w:tcPr>
          <w:p w14:paraId="2736F50D" w14:textId="77777777" w:rsidR="00A2129C" w:rsidRPr="00614CE8" w:rsidRDefault="00A2129C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94" w:type="dxa"/>
            <w:gridSpan w:val="2"/>
          </w:tcPr>
          <w:p w14:paraId="0263CA6B" w14:textId="77777777" w:rsidR="00A2129C" w:rsidRDefault="00A2129C" w:rsidP="001244C8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Date of withdraw/</w:t>
            </w:r>
            <w:r w:rsidR="001244C8">
              <w:rPr>
                <w:rFonts w:ascii="Cambria" w:hAnsi="Cambria"/>
                <w:sz w:val="26"/>
                <w:szCs w:val="26"/>
              </w:rPr>
              <w:t>s</w:t>
            </w:r>
            <w:r>
              <w:rPr>
                <w:rFonts w:ascii="Cambria" w:hAnsi="Cambria"/>
                <w:sz w:val="26"/>
                <w:szCs w:val="26"/>
              </w:rPr>
              <w:t xml:space="preserve">uspension /revocation </w:t>
            </w:r>
          </w:p>
        </w:tc>
        <w:tc>
          <w:tcPr>
            <w:tcW w:w="868" w:type="dxa"/>
            <w:gridSpan w:val="3"/>
          </w:tcPr>
          <w:p w14:paraId="4959246A" w14:textId="77777777" w:rsidR="00A2129C" w:rsidRDefault="00A2129C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539" w:type="dxa"/>
            <w:gridSpan w:val="11"/>
          </w:tcPr>
          <w:p w14:paraId="7BD6E387" w14:textId="77777777" w:rsidR="00A2129C" w:rsidRDefault="00A2129C" w:rsidP="001244C8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Reason for </w:t>
            </w:r>
            <w:r w:rsidR="001244C8">
              <w:rPr>
                <w:rFonts w:ascii="Cambria" w:hAnsi="Cambria"/>
                <w:sz w:val="26"/>
                <w:szCs w:val="26"/>
              </w:rPr>
              <w:t>withdraw/suspension/</w:t>
            </w:r>
            <w:r>
              <w:rPr>
                <w:rFonts w:ascii="Cambria" w:hAnsi="Cambria"/>
                <w:sz w:val="26"/>
                <w:szCs w:val="26"/>
              </w:rPr>
              <w:t>revocation</w:t>
            </w:r>
          </w:p>
        </w:tc>
        <w:tc>
          <w:tcPr>
            <w:tcW w:w="1434" w:type="dxa"/>
            <w:gridSpan w:val="3"/>
          </w:tcPr>
          <w:p w14:paraId="7DE3ADE5" w14:textId="77777777" w:rsidR="00A2129C" w:rsidRDefault="00A2129C" w:rsidP="00A2129C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22933423" w14:textId="77777777" w:rsidR="00A2129C" w:rsidRPr="00614CE8" w:rsidRDefault="00A2129C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2B744E" w:rsidRPr="00614CE8" w14:paraId="68A23C53" w14:textId="77777777" w:rsidTr="00F81442">
        <w:tc>
          <w:tcPr>
            <w:tcW w:w="10385" w:type="dxa"/>
            <w:gridSpan w:val="21"/>
          </w:tcPr>
          <w:p w14:paraId="3BCD0CD5" w14:textId="77777777" w:rsidR="002B744E" w:rsidRPr="001244C8" w:rsidRDefault="002B744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 V</w:t>
            </w:r>
            <w:r w:rsidR="00456938">
              <w:rPr>
                <w:rFonts w:ascii="Cambria" w:hAnsi="Cambria"/>
                <w:b/>
                <w:sz w:val="26"/>
                <w:szCs w:val="26"/>
              </w:rPr>
              <w:t>I</w:t>
            </w:r>
            <w:r w:rsidR="001244C8">
              <w:rPr>
                <w:rFonts w:ascii="Cambria" w:hAnsi="Cambria"/>
                <w:b/>
                <w:sz w:val="26"/>
                <w:szCs w:val="26"/>
              </w:rPr>
              <w:t>I</w:t>
            </w:r>
          </w:p>
          <w:p w14:paraId="44721BD3" w14:textId="77777777" w:rsidR="002B744E" w:rsidRPr="00614CE8" w:rsidRDefault="002B744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TYPE OF APPLICATION</w:t>
            </w:r>
          </w:p>
        </w:tc>
      </w:tr>
      <w:tr w:rsidR="00975FF0" w:rsidRPr="00614CE8" w14:paraId="7AB70495" w14:textId="77777777" w:rsidTr="00F81442">
        <w:tc>
          <w:tcPr>
            <w:tcW w:w="528" w:type="dxa"/>
            <w:vMerge w:val="restart"/>
          </w:tcPr>
          <w:p w14:paraId="32F131B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6A0D1318" w14:textId="77777777" w:rsidR="00975FF0" w:rsidRPr="00614CE8" w:rsidRDefault="00975FF0" w:rsidP="002B744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Indicate the type of medicine, the type of data included as proof of efficacy, and the review procedure using a check mark (√) or a cross (X)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12A262D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AD25133" w14:textId="77777777" w:rsidTr="00F81442">
        <w:tc>
          <w:tcPr>
            <w:tcW w:w="528" w:type="dxa"/>
            <w:vMerge/>
          </w:tcPr>
          <w:p w14:paraId="5A37BB98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7248C9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i/>
                <w:sz w:val="26"/>
                <w:szCs w:val="26"/>
              </w:rPr>
              <w:t>Human Medicine:</w:t>
            </w:r>
          </w:p>
        </w:tc>
        <w:tc>
          <w:tcPr>
            <w:tcW w:w="1810" w:type="dxa"/>
            <w:gridSpan w:val="4"/>
          </w:tcPr>
          <w:p w14:paraId="4033271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NCE</w:t>
            </w:r>
          </w:p>
        </w:tc>
        <w:tc>
          <w:tcPr>
            <w:tcW w:w="1165" w:type="dxa"/>
            <w:gridSpan w:val="4"/>
          </w:tcPr>
          <w:p w14:paraId="056EB4A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62" w:type="dxa"/>
            <w:gridSpan w:val="5"/>
          </w:tcPr>
          <w:p w14:paraId="03165A9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 xml:space="preserve">Data as proof of </w:t>
            </w:r>
            <w:r w:rsidRPr="00614CE8">
              <w:rPr>
                <w:rFonts w:ascii="Cambria" w:hAnsi="Cambria"/>
                <w:b/>
                <w:sz w:val="26"/>
                <w:szCs w:val="26"/>
              </w:rPr>
              <w:lastRenderedPageBreak/>
              <w:t>efficacy: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0B9D40F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188217C" w14:textId="77777777" w:rsidTr="00F81442">
        <w:tc>
          <w:tcPr>
            <w:tcW w:w="528" w:type="dxa"/>
            <w:vMerge/>
          </w:tcPr>
          <w:p w14:paraId="6181D99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4D85A97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Chemical</w:t>
            </w:r>
          </w:p>
        </w:tc>
        <w:tc>
          <w:tcPr>
            <w:tcW w:w="1765" w:type="dxa"/>
            <w:gridSpan w:val="5"/>
          </w:tcPr>
          <w:p w14:paraId="1BC4464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53C9D7A8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Multisource</w:t>
            </w:r>
          </w:p>
        </w:tc>
        <w:tc>
          <w:tcPr>
            <w:tcW w:w="1165" w:type="dxa"/>
            <w:gridSpan w:val="4"/>
          </w:tcPr>
          <w:p w14:paraId="0163202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52D51CA8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Preclinical</w:t>
            </w:r>
          </w:p>
        </w:tc>
        <w:tc>
          <w:tcPr>
            <w:tcW w:w="995" w:type="dxa"/>
            <w:gridSpan w:val="2"/>
          </w:tcPr>
          <w:p w14:paraId="54B9447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284F3C1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34DDA4C1" w14:textId="77777777" w:rsidTr="00F81442">
        <w:tc>
          <w:tcPr>
            <w:tcW w:w="528" w:type="dxa"/>
            <w:vMerge/>
          </w:tcPr>
          <w:p w14:paraId="7E795AE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10A0327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Biological</w:t>
            </w:r>
          </w:p>
        </w:tc>
        <w:tc>
          <w:tcPr>
            <w:tcW w:w="1765" w:type="dxa"/>
            <w:gridSpan w:val="5"/>
          </w:tcPr>
          <w:p w14:paraId="6CBDF3F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4E4670E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Biosimilar</w:t>
            </w:r>
          </w:p>
        </w:tc>
        <w:tc>
          <w:tcPr>
            <w:tcW w:w="1165" w:type="dxa"/>
            <w:gridSpan w:val="4"/>
          </w:tcPr>
          <w:p w14:paraId="7F65294C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66EE465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Clinical</w:t>
            </w:r>
          </w:p>
        </w:tc>
        <w:tc>
          <w:tcPr>
            <w:tcW w:w="995" w:type="dxa"/>
            <w:gridSpan w:val="2"/>
          </w:tcPr>
          <w:p w14:paraId="5E0D49A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ECF618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013CBFF6" w14:textId="77777777" w:rsidTr="00F81442">
        <w:tc>
          <w:tcPr>
            <w:tcW w:w="528" w:type="dxa"/>
            <w:vMerge/>
          </w:tcPr>
          <w:p w14:paraId="36064DB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3898" w:type="dxa"/>
            <w:gridSpan w:val="6"/>
          </w:tcPr>
          <w:p w14:paraId="2AE12C6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i/>
                <w:sz w:val="26"/>
                <w:szCs w:val="26"/>
              </w:rPr>
              <w:t>Veterinary Medicine:</w:t>
            </w:r>
          </w:p>
        </w:tc>
        <w:tc>
          <w:tcPr>
            <w:tcW w:w="1810" w:type="dxa"/>
            <w:gridSpan w:val="4"/>
          </w:tcPr>
          <w:p w14:paraId="1B70E54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55188C5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29CBC9C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Bio-study</w:t>
            </w:r>
          </w:p>
        </w:tc>
        <w:tc>
          <w:tcPr>
            <w:tcW w:w="995" w:type="dxa"/>
            <w:gridSpan w:val="2"/>
          </w:tcPr>
          <w:p w14:paraId="0A07D22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915B7E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66C2DC4C" w14:textId="77777777" w:rsidTr="00F81442">
        <w:tc>
          <w:tcPr>
            <w:tcW w:w="528" w:type="dxa"/>
            <w:vMerge/>
          </w:tcPr>
          <w:p w14:paraId="129CE5D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2829EF5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Chemical</w:t>
            </w:r>
          </w:p>
        </w:tc>
        <w:tc>
          <w:tcPr>
            <w:tcW w:w="1765" w:type="dxa"/>
            <w:gridSpan w:val="5"/>
          </w:tcPr>
          <w:p w14:paraId="6BCF2B6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05C1650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674E765E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481FDB66" w14:textId="77777777" w:rsidR="00975FF0" w:rsidRPr="00614CE8" w:rsidRDefault="00975FF0" w:rsidP="009134C5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BCS</w:t>
            </w:r>
          </w:p>
          <w:p w14:paraId="0930BD70" w14:textId="77777777" w:rsidR="00975FF0" w:rsidRPr="00614CE8" w:rsidRDefault="00975FF0" w:rsidP="009134C5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biowaiver</w:t>
            </w:r>
          </w:p>
        </w:tc>
        <w:tc>
          <w:tcPr>
            <w:tcW w:w="995" w:type="dxa"/>
            <w:gridSpan w:val="2"/>
          </w:tcPr>
          <w:p w14:paraId="2DE01BF3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99CFDD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360EDE66" w14:textId="77777777" w:rsidTr="00F81442">
        <w:tc>
          <w:tcPr>
            <w:tcW w:w="528" w:type="dxa"/>
            <w:vMerge/>
          </w:tcPr>
          <w:p w14:paraId="5C8A3C7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3E3F119A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Biological</w:t>
            </w:r>
          </w:p>
        </w:tc>
        <w:tc>
          <w:tcPr>
            <w:tcW w:w="1765" w:type="dxa"/>
            <w:gridSpan w:val="5"/>
          </w:tcPr>
          <w:p w14:paraId="14930F66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68C2765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07431A50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34552AB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Bibliography</w:t>
            </w:r>
          </w:p>
        </w:tc>
        <w:tc>
          <w:tcPr>
            <w:tcW w:w="995" w:type="dxa"/>
            <w:gridSpan w:val="2"/>
          </w:tcPr>
          <w:p w14:paraId="42542BB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321DA34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25A2A138" w14:textId="77777777" w:rsidTr="00F81442">
        <w:tc>
          <w:tcPr>
            <w:tcW w:w="528" w:type="dxa"/>
            <w:vMerge/>
          </w:tcPr>
          <w:p w14:paraId="7376BA94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2CE0C391" w14:textId="77777777" w:rsidR="00975FF0" w:rsidRPr="00614CE8" w:rsidRDefault="00975FF0" w:rsidP="009134C5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Herbal:</w:t>
            </w:r>
          </w:p>
        </w:tc>
        <w:tc>
          <w:tcPr>
            <w:tcW w:w="1765" w:type="dxa"/>
            <w:gridSpan w:val="5"/>
          </w:tcPr>
          <w:p w14:paraId="45BB58A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810" w:type="dxa"/>
            <w:gridSpan w:val="4"/>
          </w:tcPr>
          <w:p w14:paraId="3F441937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165" w:type="dxa"/>
            <w:gridSpan w:val="4"/>
          </w:tcPr>
          <w:p w14:paraId="32882F12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2D828215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02C5307B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61E191C8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6DEF006B" w14:textId="77777777" w:rsidTr="00F81442">
        <w:tc>
          <w:tcPr>
            <w:tcW w:w="528" w:type="dxa"/>
            <w:vMerge/>
          </w:tcPr>
          <w:p w14:paraId="6B0F999D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9635" w:type="dxa"/>
            <w:gridSpan w:val="19"/>
          </w:tcPr>
          <w:p w14:paraId="508505AF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Review Procedure</w:t>
            </w:r>
            <w:r w:rsidR="003A4A12">
              <w:rPr>
                <w:rFonts w:ascii="Cambria" w:hAnsi="Cambria"/>
                <w:b/>
                <w:sz w:val="26"/>
                <w:szCs w:val="26"/>
              </w:rPr>
              <w:t xml:space="preserve"> proposed by the applicant</w:t>
            </w:r>
            <w:r w:rsidRPr="00614CE8">
              <w:rPr>
                <w:rFonts w:ascii="Cambria" w:hAnsi="Cambria"/>
                <w:b/>
                <w:sz w:val="26"/>
                <w:szCs w:val="26"/>
              </w:rPr>
              <w:t>:</w:t>
            </w:r>
          </w:p>
        </w:tc>
        <w:tc>
          <w:tcPr>
            <w:tcW w:w="222" w:type="dxa"/>
            <w:shd w:val="clear" w:color="auto" w:fill="D9D9D9" w:themeFill="background1" w:themeFillShade="D9"/>
          </w:tcPr>
          <w:p w14:paraId="1A37E8E9" w14:textId="77777777" w:rsidR="00975FF0" w:rsidRPr="00614CE8" w:rsidRDefault="00975FF0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1388E" w:rsidRPr="00614CE8" w14:paraId="2C29E0DD" w14:textId="77777777" w:rsidTr="00F81442">
        <w:tc>
          <w:tcPr>
            <w:tcW w:w="528" w:type="dxa"/>
            <w:vMerge/>
          </w:tcPr>
          <w:p w14:paraId="04EFF78B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04F84DEA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Routine</w:t>
            </w:r>
          </w:p>
        </w:tc>
        <w:tc>
          <w:tcPr>
            <w:tcW w:w="750" w:type="dxa"/>
            <w:gridSpan w:val="2"/>
          </w:tcPr>
          <w:p w14:paraId="44D1C93F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366" w:type="dxa"/>
            <w:gridSpan w:val="4"/>
          </w:tcPr>
          <w:p w14:paraId="3F225B6A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WHO CRP</w:t>
            </w:r>
            <w:r w:rsidR="001032CC">
              <w:rPr>
                <w:rFonts w:ascii="Cambria" w:hAnsi="Cambria"/>
                <w:sz w:val="26"/>
                <w:szCs w:val="26"/>
              </w:rPr>
              <w:t>/SRA</w:t>
            </w:r>
          </w:p>
        </w:tc>
        <w:tc>
          <w:tcPr>
            <w:tcW w:w="650" w:type="dxa"/>
            <w:gridSpan w:val="2"/>
          </w:tcPr>
          <w:p w14:paraId="2419D012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410" w:type="dxa"/>
            <w:gridSpan w:val="3"/>
          </w:tcPr>
          <w:p w14:paraId="0D4FFEDC" w14:textId="77777777" w:rsidR="0041388E" w:rsidRPr="00614CE8" w:rsidRDefault="00C56813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ZAZIBONA</w:t>
            </w:r>
          </w:p>
        </w:tc>
        <w:tc>
          <w:tcPr>
            <w:tcW w:w="564" w:type="dxa"/>
            <w:gridSpan w:val="2"/>
          </w:tcPr>
          <w:p w14:paraId="50F0F9DD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47AE791D" w14:textId="77777777" w:rsidR="0041388E" w:rsidRPr="00614CE8" w:rsidRDefault="0041388E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Fast Track</w:t>
            </w:r>
          </w:p>
          <w:p w14:paraId="0B69219C" w14:textId="77777777" w:rsidR="0041388E" w:rsidRPr="00614CE8" w:rsidRDefault="0041388E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(Expedited)</w:t>
            </w:r>
          </w:p>
        </w:tc>
        <w:tc>
          <w:tcPr>
            <w:tcW w:w="995" w:type="dxa"/>
            <w:gridSpan w:val="2"/>
          </w:tcPr>
          <w:p w14:paraId="5B3B0981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02E87DAC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41388E" w:rsidRPr="00614CE8" w14:paraId="2B12E3CC" w14:textId="77777777" w:rsidTr="00F81442">
        <w:tc>
          <w:tcPr>
            <w:tcW w:w="528" w:type="dxa"/>
            <w:vMerge/>
          </w:tcPr>
          <w:p w14:paraId="5DA44CA9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33" w:type="dxa"/>
          </w:tcPr>
          <w:p w14:paraId="031DE017" w14:textId="77777777" w:rsidR="0041388E" w:rsidRPr="00614CE8" w:rsidRDefault="0041388E" w:rsidP="002B744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50" w:type="dxa"/>
            <w:gridSpan w:val="2"/>
          </w:tcPr>
          <w:p w14:paraId="2C2A8D07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366" w:type="dxa"/>
            <w:gridSpan w:val="4"/>
          </w:tcPr>
          <w:p w14:paraId="777101A2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650" w:type="dxa"/>
            <w:gridSpan w:val="2"/>
          </w:tcPr>
          <w:p w14:paraId="4558AE9E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410" w:type="dxa"/>
            <w:gridSpan w:val="3"/>
          </w:tcPr>
          <w:p w14:paraId="762FCC85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564" w:type="dxa"/>
            <w:gridSpan w:val="2"/>
          </w:tcPr>
          <w:p w14:paraId="22C60474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1767" w:type="dxa"/>
            <w:gridSpan w:val="3"/>
          </w:tcPr>
          <w:p w14:paraId="21A58C9E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995" w:type="dxa"/>
            <w:gridSpan w:val="2"/>
          </w:tcPr>
          <w:p w14:paraId="67103EE5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D9D9D9" w:themeFill="background1" w:themeFillShade="D9"/>
          </w:tcPr>
          <w:p w14:paraId="7549CB8D" w14:textId="77777777" w:rsidR="0041388E" w:rsidRPr="00614CE8" w:rsidRDefault="0041388E" w:rsidP="0067791E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jc w:val="center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  <w:tr w:rsidR="00975FF0" w:rsidRPr="00614CE8" w14:paraId="5D51C759" w14:textId="77777777" w:rsidTr="00F81442">
        <w:tc>
          <w:tcPr>
            <w:tcW w:w="10385" w:type="dxa"/>
            <w:gridSpan w:val="21"/>
          </w:tcPr>
          <w:p w14:paraId="0EB9E174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  <w:p w14:paraId="0C0AD88A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after="240"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DECLARATION AND SIGNATURE:</w:t>
            </w:r>
          </w:p>
          <w:p w14:paraId="1721DEDB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I declare that all the information I have stated in this application is correct and truthful to the best of my knowledge and belief. I understand that submission of false information shall render the application void and that if approval is granted, the market </w:t>
            </w:r>
            <w:proofErr w:type="spellStart"/>
            <w:r w:rsidRPr="00614CE8">
              <w:rPr>
                <w:rFonts w:ascii="Cambria" w:hAnsi="Cambria"/>
                <w:sz w:val="26"/>
                <w:szCs w:val="26"/>
              </w:rPr>
              <w:t>authorisation</w:t>
            </w:r>
            <w:proofErr w:type="spellEnd"/>
            <w:r w:rsidRPr="00614CE8">
              <w:rPr>
                <w:rFonts w:ascii="Cambria" w:hAnsi="Cambria"/>
                <w:sz w:val="26"/>
                <w:szCs w:val="26"/>
              </w:rPr>
              <w:t xml:space="preserve"> may be revoked.</w:t>
            </w:r>
          </w:p>
          <w:p w14:paraId="096F3E4B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0BB588B5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Particulars of the Person signing on behalf of the Applicant</w:t>
            </w:r>
          </w:p>
          <w:p w14:paraId="4E4A49D7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12FF9EE4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……………………………………………                 ………………………………………………………….</w:t>
            </w:r>
          </w:p>
          <w:p w14:paraId="737F45E0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                        Name                                                                   Designation</w:t>
            </w:r>
          </w:p>
          <w:p w14:paraId="74A8934A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022773E6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3E95F554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……………………………………………                 …………………………………………………………</w:t>
            </w:r>
          </w:p>
          <w:p w14:paraId="19F168E5" w14:textId="77777777" w:rsidR="00975FF0" w:rsidRPr="00614CE8" w:rsidRDefault="00975FF0" w:rsidP="00975FF0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                    Signature                                   </w:t>
            </w:r>
            <w:r w:rsidR="001079AE" w:rsidRPr="00614CE8">
              <w:rPr>
                <w:rFonts w:ascii="Cambria" w:hAnsi="Cambria"/>
                <w:sz w:val="26"/>
                <w:szCs w:val="26"/>
              </w:rPr>
              <w:t xml:space="preserve">                                   </w:t>
            </w:r>
            <w:r w:rsidRPr="00614CE8">
              <w:rPr>
                <w:rFonts w:ascii="Cambria" w:hAnsi="Cambria"/>
                <w:sz w:val="26"/>
                <w:szCs w:val="26"/>
              </w:rPr>
              <w:t>Date</w:t>
            </w:r>
          </w:p>
        </w:tc>
      </w:tr>
    </w:tbl>
    <w:p w14:paraId="255976FA" w14:textId="77777777" w:rsidR="000B491A" w:rsidRPr="00614CE8" w:rsidRDefault="000B491A" w:rsidP="000B491A">
      <w:pPr>
        <w:rPr>
          <w:rFonts w:ascii="Cambria" w:hAnsi="Cambria"/>
          <w:sz w:val="26"/>
          <w:szCs w:val="26"/>
        </w:rPr>
      </w:pPr>
    </w:p>
    <w:tbl>
      <w:tblPr>
        <w:tblW w:w="896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0B491A" w:rsidRPr="00614CE8" w14:paraId="07CABDE3" w14:textId="77777777" w:rsidTr="00BE6A0B">
        <w:tc>
          <w:tcPr>
            <w:tcW w:w="8967" w:type="dxa"/>
            <w:shd w:val="clear" w:color="auto" w:fill="D9D9D9" w:themeFill="background1" w:themeFillShade="D9"/>
          </w:tcPr>
          <w:p w14:paraId="74361FE5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  <w:r w:rsidRPr="00614CE8">
              <w:rPr>
                <w:rFonts w:ascii="Cambria" w:hAnsi="Cambria"/>
                <w:b/>
                <w:sz w:val="26"/>
                <w:szCs w:val="26"/>
              </w:rPr>
              <w:t>FOR OFFICIAL USE ONLY</w:t>
            </w:r>
          </w:p>
          <w:p w14:paraId="5B72948B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  <w:p w14:paraId="55B9782E" w14:textId="77777777" w:rsidR="00BE6A0B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Date of Submission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>: ………………………………………………</w:t>
            </w:r>
            <w:r w:rsidRPr="00614CE8">
              <w:rPr>
                <w:rFonts w:ascii="Cambria" w:hAnsi="Cambria"/>
                <w:sz w:val="26"/>
                <w:szCs w:val="26"/>
              </w:rPr>
              <w:t>…………………………………………..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 xml:space="preserve">..……  </w:t>
            </w:r>
          </w:p>
          <w:p w14:paraId="474454D4" w14:textId="77777777" w:rsidR="00BE6A0B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237713DF" w14:textId="77777777" w:rsidR="00BE6A0B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Application Number: …………………………………………………………………………………………………</w:t>
            </w:r>
          </w:p>
          <w:p w14:paraId="2A421719" w14:textId="77777777" w:rsidR="00BE6A0B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447CDFB1" w14:textId="77777777" w:rsidR="000B491A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Payments Receipt Number: 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>…………………</w:t>
            </w:r>
            <w:r w:rsidRPr="00614CE8">
              <w:rPr>
                <w:rFonts w:ascii="Cambria" w:hAnsi="Cambria"/>
                <w:sz w:val="26"/>
                <w:szCs w:val="26"/>
              </w:rPr>
              <w:t>………………………………………………</w:t>
            </w:r>
            <w:proofErr w:type="gramStart"/>
            <w:r w:rsidRPr="00614CE8">
              <w:rPr>
                <w:rFonts w:ascii="Cambria" w:hAnsi="Cambria"/>
                <w:sz w:val="26"/>
                <w:szCs w:val="26"/>
              </w:rPr>
              <w:t>…..</w:t>
            </w:r>
            <w:proofErr w:type="gramEnd"/>
            <w:r w:rsidR="000B491A" w:rsidRPr="00614CE8">
              <w:rPr>
                <w:rFonts w:ascii="Cambria" w:hAnsi="Cambria"/>
                <w:sz w:val="26"/>
                <w:szCs w:val="26"/>
              </w:rPr>
              <w:t>…………………</w:t>
            </w:r>
          </w:p>
          <w:p w14:paraId="059E5954" w14:textId="77777777" w:rsidR="000B491A" w:rsidRPr="00614CE8" w:rsidRDefault="00BE6A0B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lastRenderedPageBreak/>
              <w:t>Application complete (proceed to evaluation): …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>………………………………………………………………</w:t>
            </w:r>
          </w:p>
          <w:p w14:paraId="26D59EB2" w14:textId="77777777" w:rsidR="00A1252E" w:rsidRPr="00614CE8" w:rsidRDefault="00BF2134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 xml:space="preserve">Application incomplete (refer to applicant for additional information): 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>……………</w:t>
            </w:r>
            <w:r w:rsidRPr="00614CE8">
              <w:rPr>
                <w:rFonts w:ascii="Cambria" w:hAnsi="Cambria"/>
                <w:sz w:val="26"/>
                <w:szCs w:val="26"/>
              </w:rPr>
              <w:t>…………</w:t>
            </w:r>
            <w:r w:rsidR="000B491A" w:rsidRPr="00614CE8">
              <w:rPr>
                <w:rFonts w:ascii="Cambria" w:hAnsi="Cambria"/>
                <w:sz w:val="26"/>
                <w:szCs w:val="26"/>
              </w:rPr>
              <w:t>…………</w:t>
            </w:r>
            <w:r w:rsidRPr="00614CE8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14:paraId="6C35C876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sz w:val="26"/>
                <w:szCs w:val="26"/>
              </w:rPr>
              <w:t>…………………………………………</w:t>
            </w:r>
            <w:r w:rsidR="00A1252E" w:rsidRPr="00614CE8">
              <w:rPr>
                <w:rFonts w:ascii="Cambria" w:hAnsi="Cambria"/>
                <w:sz w:val="26"/>
                <w:szCs w:val="26"/>
              </w:rPr>
              <w:t>………………………………………………………</w:t>
            </w:r>
            <w:r w:rsidRPr="00614CE8">
              <w:rPr>
                <w:rFonts w:ascii="Cambria" w:hAnsi="Cambria"/>
                <w:sz w:val="26"/>
                <w:szCs w:val="26"/>
              </w:rPr>
              <w:t>…………………………</w:t>
            </w:r>
          </w:p>
          <w:p w14:paraId="665840BD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  <w:r w:rsidRPr="00614CE8">
              <w:rPr>
                <w:rFonts w:ascii="Cambria" w:hAnsi="Cambr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1F616" wp14:editId="2F7AAF5E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80703</wp:posOffset>
                      </wp:positionV>
                      <wp:extent cx="2182091" cy="1586346"/>
                      <wp:effectExtent l="0" t="0" r="27940" b="13970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2091" cy="1586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7892F" w14:textId="77777777" w:rsidR="00BE6A0B" w:rsidRDefault="00BE6A0B" w:rsidP="000B491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0816B29C" w14:textId="77777777" w:rsidR="00BE6A0B" w:rsidRDefault="00BE6A0B" w:rsidP="000B491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69CEB8AD" w14:textId="77777777" w:rsidR="00BE6A0B" w:rsidRDefault="00BE6A0B" w:rsidP="000B491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</w:p>
                                <w:p w14:paraId="3A8FB2EB" w14:textId="77777777" w:rsidR="00BE6A0B" w:rsidRDefault="00BE6A0B" w:rsidP="000B491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OFFICIAL</w:t>
                                  </w:r>
                                </w:p>
                                <w:p w14:paraId="35CFB4B1" w14:textId="77777777" w:rsidR="00BE6A0B" w:rsidRPr="001A7603" w:rsidRDefault="00BE6A0B" w:rsidP="000B491A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3CBBEF" id="Text Box 172" o:spid="_x0000_s1027" type="#_x0000_t202" style="position:absolute;margin-left:256.6pt;margin-top:6.35pt;width:171.8pt;height:12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" fillcolor="white [3201]" strokeweight=".5pt">
                      <v:textbox>
                        <w:txbxContent>
                          <w:p w:rsidR="00BE6A0B" w:rsidRDefault="00BE6A0B" w:rsidP="000B49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BE6A0B" w:rsidRDefault="00BE6A0B" w:rsidP="000B49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BE6A0B" w:rsidRDefault="00BE6A0B" w:rsidP="000B49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BE6A0B" w:rsidRDefault="00BE6A0B" w:rsidP="000B49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OFFICIAL</w:t>
                            </w:r>
                          </w:p>
                          <w:p w:rsidR="00BE6A0B" w:rsidRPr="001A7603" w:rsidRDefault="00BE6A0B" w:rsidP="000B491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B885D3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5BF2D075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0D340C6C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sz w:val="26"/>
                <w:szCs w:val="26"/>
              </w:rPr>
            </w:pPr>
          </w:p>
          <w:p w14:paraId="20CD3EA3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  <w:p w14:paraId="7CE8BDEA" w14:textId="77777777" w:rsidR="000B491A" w:rsidRPr="00614CE8" w:rsidRDefault="000B491A" w:rsidP="00BE6A0B">
            <w:pPr>
              <w:pStyle w:val="BodyText"/>
              <w:tabs>
                <w:tab w:val="left" w:pos="821"/>
              </w:tabs>
              <w:kinsoku w:val="0"/>
              <w:overflowPunct w:val="0"/>
              <w:spacing w:before="240" w:line="274" w:lineRule="auto"/>
              <w:ind w:left="0" w:right="114"/>
              <w:rPr>
                <w:rFonts w:ascii="Cambria" w:hAnsi="Cambria"/>
                <w:b/>
                <w:sz w:val="26"/>
                <w:szCs w:val="26"/>
              </w:rPr>
            </w:pPr>
          </w:p>
        </w:tc>
      </w:tr>
    </w:tbl>
    <w:p w14:paraId="07E354F5" w14:textId="77777777" w:rsidR="00BE6A0B" w:rsidRPr="00614CE8" w:rsidRDefault="00BE6A0B" w:rsidP="00A1252E">
      <w:pPr>
        <w:pStyle w:val="BodyText"/>
        <w:tabs>
          <w:tab w:val="left" w:pos="821"/>
        </w:tabs>
        <w:kinsoku w:val="0"/>
        <w:overflowPunct w:val="0"/>
        <w:spacing w:line="274" w:lineRule="auto"/>
        <w:ind w:right="114"/>
        <w:jc w:val="center"/>
        <w:rPr>
          <w:rFonts w:ascii="Cambria" w:hAnsi="Cambria"/>
          <w:sz w:val="26"/>
          <w:szCs w:val="26"/>
        </w:rPr>
      </w:pPr>
    </w:p>
    <w:sectPr w:rsidR="00BE6A0B" w:rsidRPr="00614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964F" w14:textId="77777777" w:rsidR="001B629B" w:rsidRDefault="001B629B" w:rsidP="00952B80">
      <w:r>
        <w:separator/>
      </w:r>
    </w:p>
  </w:endnote>
  <w:endnote w:type="continuationSeparator" w:id="0">
    <w:p w14:paraId="28D00F5B" w14:textId="77777777" w:rsidR="001B629B" w:rsidRDefault="001B629B" w:rsidP="0095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497DF" w14:textId="77777777" w:rsidR="000D1C8B" w:rsidRDefault="000D1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705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53BE4" w14:textId="5330A8E0" w:rsidR="00952B80" w:rsidRDefault="00952B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0A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0A9B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B02D9F" w14:textId="56FFEDD7" w:rsidR="00952B80" w:rsidRDefault="00EF7FDA">
    <w:pPr>
      <w:pStyle w:val="Footer"/>
    </w:pPr>
    <w:r w:rsidRPr="00EF7FDA">
      <w:rPr>
        <w:b/>
        <w:sz w:val="20"/>
        <w:szCs w:val="20"/>
      </w:rPr>
      <w:t>PMRA-FRM-REG-MA-001-00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A929" w14:textId="77777777" w:rsidR="000D1C8B" w:rsidRDefault="000D1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1FDD" w14:textId="77777777" w:rsidR="001B629B" w:rsidRDefault="001B629B" w:rsidP="00952B80">
      <w:r>
        <w:separator/>
      </w:r>
    </w:p>
  </w:footnote>
  <w:footnote w:type="continuationSeparator" w:id="0">
    <w:p w14:paraId="7A70A7A7" w14:textId="77777777" w:rsidR="001B629B" w:rsidRDefault="001B629B" w:rsidP="0095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8390" w14:textId="77777777" w:rsidR="000D1C8B" w:rsidRDefault="000D1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C88C" w14:textId="6DBFB26B" w:rsidR="000D1C8B" w:rsidRDefault="000D1C8B">
    <w:pPr>
      <w:pStyle w:val="Header"/>
    </w:pPr>
    <w:r>
      <w:t xml:space="preserve">Doc No: </w:t>
    </w:r>
    <w:r w:rsidRPr="000D1C8B">
      <w:t>PMRA-FRM-REG-MA-001-00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69C5" w14:textId="77777777" w:rsidR="000D1C8B" w:rsidRDefault="000D1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30E5"/>
    <w:multiLevelType w:val="hybridMultilevel"/>
    <w:tmpl w:val="4BC2BF0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B0566F"/>
    <w:multiLevelType w:val="hybridMultilevel"/>
    <w:tmpl w:val="2F52BF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082E"/>
    <w:multiLevelType w:val="hybridMultilevel"/>
    <w:tmpl w:val="4BC2BF0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C232BDD"/>
    <w:multiLevelType w:val="hybridMultilevel"/>
    <w:tmpl w:val="2F52BF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11D33"/>
    <w:multiLevelType w:val="hybridMultilevel"/>
    <w:tmpl w:val="2F52BF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1A"/>
    <w:rsid w:val="000B491A"/>
    <w:rsid w:val="000D1C8B"/>
    <w:rsid w:val="001032CC"/>
    <w:rsid w:val="001079AE"/>
    <w:rsid w:val="001244C8"/>
    <w:rsid w:val="001B629B"/>
    <w:rsid w:val="001F44C3"/>
    <w:rsid w:val="00223453"/>
    <w:rsid w:val="002268F0"/>
    <w:rsid w:val="00282254"/>
    <w:rsid w:val="002B744E"/>
    <w:rsid w:val="003A4A12"/>
    <w:rsid w:val="003A4D6C"/>
    <w:rsid w:val="0041388E"/>
    <w:rsid w:val="004267BC"/>
    <w:rsid w:val="00456938"/>
    <w:rsid w:val="00480A9B"/>
    <w:rsid w:val="004A0273"/>
    <w:rsid w:val="004C38DC"/>
    <w:rsid w:val="005029C2"/>
    <w:rsid w:val="00534D9D"/>
    <w:rsid w:val="0058241C"/>
    <w:rsid w:val="005B359E"/>
    <w:rsid w:val="005D1951"/>
    <w:rsid w:val="005D7C36"/>
    <w:rsid w:val="00614CE8"/>
    <w:rsid w:val="0067791E"/>
    <w:rsid w:val="006D08BB"/>
    <w:rsid w:val="00844474"/>
    <w:rsid w:val="008E4550"/>
    <w:rsid w:val="009134C5"/>
    <w:rsid w:val="009235BC"/>
    <w:rsid w:val="00952B80"/>
    <w:rsid w:val="00975FF0"/>
    <w:rsid w:val="009C671B"/>
    <w:rsid w:val="00A112FB"/>
    <w:rsid w:val="00A1252E"/>
    <w:rsid w:val="00A2129C"/>
    <w:rsid w:val="00AB6BC7"/>
    <w:rsid w:val="00AF4639"/>
    <w:rsid w:val="00AF7CA2"/>
    <w:rsid w:val="00B63689"/>
    <w:rsid w:val="00BE6A0B"/>
    <w:rsid w:val="00BF2134"/>
    <w:rsid w:val="00C143A5"/>
    <w:rsid w:val="00C2035B"/>
    <w:rsid w:val="00C5168F"/>
    <w:rsid w:val="00C56813"/>
    <w:rsid w:val="00CF6057"/>
    <w:rsid w:val="00D202FB"/>
    <w:rsid w:val="00EA4224"/>
    <w:rsid w:val="00EF7FDA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B6E6B"/>
  <w15:chartTrackingRefBased/>
  <w15:docId w15:val="{42A2A0C2-0333-4C24-AF4D-578E6217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4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491A"/>
    <w:pPr>
      <w:ind w:left="100"/>
    </w:pPr>
    <w:rPr>
      <w:rFonts w:ascii="Bookman Old Style" w:hAnsi="Bookman Old Style" w:cs="Bookman Old Style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B491A"/>
    <w:rPr>
      <w:rFonts w:ascii="Bookman Old Style" w:eastAsiaTheme="minorEastAsia" w:hAnsi="Bookman Old Style" w:cs="Bookman Old Style"/>
      <w:lang w:val="en-US"/>
    </w:rPr>
  </w:style>
  <w:style w:type="paragraph" w:styleId="BalloonText">
    <w:name w:val="Balloon Text"/>
    <w:basedOn w:val="Normal"/>
    <w:link w:val="BalloonTextChar"/>
    <w:rsid w:val="000B4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491A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2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B80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2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B80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Lyoko Nyambe</dc:creator>
  <cp:keywords/>
  <dc:description/>
  <cp:lastModifiedBy>Joseph Josiah</cp:lastModifiedBy>
  <cp:revision>18</cp:revision>
  <dcterms:created xsi:type="dcterms:W3CDTF">2022-01-05T07:20:00Z</dcterms:created>
  <dcterms:modified xsi:type="dcterms:W3CDTF">2024-07-22T11:50:00Z</dcterms:modified>
</cp:coreProperties>
</file>